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23" w:rsidRPr="00134B66" w:rsidRDefault="007A625B" w:rsidP="00B075B9">
      <w:pPr>
        <w:jc w:val="center"/>
        <w:rPr>
          <w:rFonts w:eastAsia="ＭＳ ゴシック"/>
          <w:kern w:val="0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-5714</wp:posOffset>
                </wp:positionH>
                <wp:positionV relativeFrom="paragraph">
                  <wp:posOffset>-405130</wp:posOffset>
                </wp:positionV>
                <wp:extent cx="2724150" cy="257175"/>
                <wp:effectExtent l="19050" t="19050" r="19050" b="2857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25" w:rsidRDefault="00D83125" w:rsidP="00D83125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提出期限：令和</w:t>
                            </w:r>
                            <w:r w:rsidR="00072E8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年</w:t>
                            </w:r>
                            <w:r w:rsidR="00F460B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B075B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31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日（</w:t>
                            </w:r>
                            <w:r w:rsidR="00F05EE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）必着</w:t>
                            </w:r>
                          </w:p>
                          <w:p w:rsidR="00D83125" w:rsidRPr="001C2008" w:rsidRDefault="00D83125" w:rsidP="00985DB7">
                            <w:pPr>
                              <w:pStyle w:val="a5"/>
                              <w:spacing w:line="220" w:lineRule="exact"/>
                              <w:ind w:rightChars="134" w:right="281"/>
                              <w:rPr>
                                <w:rFonts w:ascii="ＭＳ ゴシック" w:eastAsia="ＭＳ ゴシック" w:hAnsi="ＭＳ ゴシック" w:cs="メイリオ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45pt;margin-top:-31.9pt;width:21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D83125" w:rsidRDefault="00D83125" w:rsidP="00D83125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提出期限：令和</w:t>
                      </w:r>
                      <w:r w:rsidR="00072E8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４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年</w:t>
                      </w:r>
                      <w:r w:rsidR="00F460B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５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月</w:t>
                      </w:r>
                      <w:r w:rsidR="00B075B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31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日（</w:t>
                      </w:r>
                      <w:r w:rsidR="00F05EE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火</w:t>
                      </w:r>
                      <w:bookmarkStart w:id="1" w:name="_GoBack"/>
                      <w:bookmarkEnd w:id="1"/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）必着</w:t>
                      </w:r>
                    </w:p>
                    <w:p w:rsidR="00D83125" w:rsidRPr="001C2008" w:rsidRDefault="00D83125" w:rsidP="00985DB7">
                      <w:pPr>
                        <w:pStyle w:val="a5"/>
                        <w:spacing w:line="220" w:lineRule="exact"/>
                        <w:ind w:rightChars="134" w:right="281"/>
                        <w:rPr>
                          <w:rFonts w:ascii="ＭＳ ゴシック" w:eastAsia="ＭＳ ゴシック" w:hAnsi="ＭＳ ゴシック" w:cs="メイリオ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3AA7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D16F8">
        <w:rPr>
          <w:rFonts w:ascii="ＭＳ ゴシック" w:eastAsia="ＭＳ ゴシック" w:hAnsi="ＭＳ ゴシック" w:hint="eastAsia"/>
          <w:sz w:val="28"/>
          <w:szCs w:val="28"/>
        </w:rPr>
        <w:t>行政のデジタル化の推進</w:t>
      </w:r>
      <w:r w:rsidR="00D23AA7">
        <w:rPr>
          <w:rFonts w:eastAsia="ＭＳ ゴシック" w:hint="eastAsia"/>
          <w:kern w:val="0"/>
          <w:sz w:val="28"/>
          <w:szCs w:val="24"/>
        </w:rPr>
        <w:t>」</w:t>
      </w:r>
      <w:r w:rsidR="00647923" w:rsidRPr="00134B66">
        <w:rPr>
          <w:rFonts w:eastAsia="ＭＳ ゴシック" w:hint="eastAsia"/>
          <w:kern w:val="0"/>
          <w:sz w:val="28"/>
          <w:szCs w:val="24"/>
        </w:rPr>
        <w:t>課題演習資料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178"/>
        <w:gridCol w:w="850"/>
        <w:gridCol w:w="2410"/>
        <w:gridCol w:w="709"/>
        <w:gridCol w:w="1700"/>
        <w:gridCol w:w="1260"/>
        <w:gridCol w:w="719"/>
      </w:tblGrid>
      <w:tr w:rsidR="00BA6C54" w:rsidTr="00526C41">
        <w:trPr>
          <w:trHeight w:val="662"/>
        </w:trPr>
        <w:tc>
          <w:tcPr>
            <w:tcW w:w="703" w:type="dxa"/>
            <w:vAlign w:val="center"/>
          </w:tcPr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都道</w:t>
            </w:r>
          </w:p>
          <w:p w:rsidR="00BA6C54" w:rsidRDefault="00BA6C5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1178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A6C54" w:rsidRDefault="000B1EE1">
            <w:pPr>
              <w:jc w:val="center"/>
              <w:rPr>
                <w:w w:val="200"/>
                <w:sz w:val="22"/>
              </w:rPr>
            </w:pPr>
            <w:r>
              <w:rPr>
                <w:rFonts w:hint="eastAsia"/>
              </w:rPr>
              <w:t>団体</w:t>
            </w:r>
            <w:r w:rsidR="00BA6C54"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C54" w:rsidRDefault="00BA6C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名</w:t>
            </w:r>
          </w:p>
          <w:p w:rsidR="00BA6C54" w:rsidRPr="001460DE" w:rsidRDefault="00BA6C54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※研修当日に記入</w:t>
            </w:r>
          </w:p>
        </w:tc>
        <w:tc>
          <w:tcPr>
            <w:tcW w:w="719" w:type="dxa"/>
            <w:vAlign w:val="center"/>
          </w:tcPr>
          <w:p w:rsidR="00BA6C54" w:rsidRDefault="00BA6C54">
            <w:pPr>
              <w:jc w:val="center"/>
              <w:rPr>
                <w:w w:val="200"/>
                <w:sz w:val="22"/>
              </w:rPr>
            </w:pPr>
          </w:p>
        </w:tc>
      </w:tr>
    </w:tbl>
    <w:p w:rsidR="00AA101D" w:rsidRDefault="003C7E34" w:rsidP="00285796">
      <w:pPr>
        <w:pStyle w:val="2"/>
        <w:spacing w:beforeLines="20" w:before="65" w:line="280" w:lineRule="exact"/>
        <w:ind w:firstLineChars="100" w:firstLine="210"/>
        <w:jc w:val="left"/>
        <w:rPr>
          <w:color w:val="000000"/>
          <w:sz w:val="21"/>
        </w:rPr>
      </w:pPr>
      <w:r w:rsidRPr="003C7E34">
        <w:rPr>
          <w:rFonts w:hint="eastAsia"/>
          <w:color w:val="000000"/>
          <w:sz w:val="21"/>
        </w:rPr>
        <w:t>この資料は、「課題演習」において班別に情報交換・討議を行う際の基礎資料と</w:t>
      </w:r>
      <w:r w:rsidR="00647923">
        <w:rPr>
          <w:rFonts w:hint="eastAsia"/>
          <w:color w:val="000000"/>
          <w:sz w:val="21"/>
        </w:rPr>
        <w:t>するもので</w:t>
      </w:r>
      <w:r w:rsidRPr="003C7E34">
        <w:rPr>
          <w:rFonts w:hint="eastAsia"/>
          <w:color w:val="000000"/>
          <w:sz w:val="21"/>
        </w:rPr>
        <w:t>す。</w:t>
      </w:r>
    </w:p>
    <w:p w:rsidR="00D50086" w:rsidRDefault="00B075B9" w:rsidP="00285796">
      <w:pPr>
        <w:pStyle w:val="2"/>
        <w:spacing w:line="280" w:lineRule="exact"/>
        <w:ind w:firstLineChars="100" w:firstLine="21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各自において、</w:t>
      </w:r>
      <w:r w:rsidR="00B925F9">
        <w:rPr>
          <w:rFonts w:hint="eastAsia"/>
          <w:color w:val="000000"/>
          <w:sz w:val="21"/>
        </w:rPr>
        <w:t>デジタル化の推進にあたって</w:t>
      </w:r>
      <w:r w:rsidR="00B925F9">
        <w:rPr>
          <w:rFonts w:hint="eastAsia"/>
          <w:color w:val="000000"/>
          <w:sz w:val="21"/>
        </w:rPr>
        <w:t>、</w:t>
      </w:r>
      <w:bookmarkStart w:id="0" w:name="_GoBack"/>
      <w:bookmarkEnd w:id="0"/>
      <w:r w:rsidRPr="00B075B9">
        <w:rPr>
          <w:rFonts w:hint="eastAsia"/>
          <w:color w:val="000000"/>
          <w:sz w:val="21"/>
        </w:rPr>
        <w:t>直面している課題・問題点等について</w:t>
      </w:r>
      <w:r w:rsidR="00AC5665">
        <w:rPr>
          <w:rFonts w:hint="eastAsia"/>
          <w:color w:val="000000"/>
          <w:sz w:val="21"/>
        </w:rPr>
        <w:t>できるだけ具体的に記入し、</w:t>
      </w:r>
      <w:r w:rsidR="00647923">
        <w:rPr>
          <w:rFonts w:hint="eastAsia"/>
          <w:color w:val="000000"/>
          <w:sz w:val="21"/>
        </w:rPr>
        <w:t>期限</w:t>
      </w:r>
      <w:r w:rsidR="003C7E34" w:rsidRPr="003C7E34">
        <w:rPr>
          <w:rFonts w:hint="eastAsia"/>
          <w:color w:val="000000"/>
          <w:sz w:val="21"/>
        </w:rPr>
        <w:t>までに必ず</w:t>
      </w:r>
      <w:r w:rsidR="00A1507E">
        <w:rPr>
          <w:rFonts w:hint="eastAsia"/>
          <w:color w:val="000000"/>
          <w:sz w:val="21"/>
        </w:rPr>
        <w:t>提出</w:t>
      </w:r>
      <w:r w:rsidR="003C7E34" w:rsidRPr="003C7E34">
        <w:rPr>
          <w:rFonts w:hint="eastAsia"/>
          <w:color w:val="000000"/>
          <w:sz w:val="21"/>
        </w:rPr>
        <w:t>してください。</w:t>
      </w:r>
    </w:p>
    <w:p w:rsidR="00E42294" w:rsidRPr="00647923" w:rsidRDefault="00647923" w:rsidP="00285796">
      <w:pPr>
        <w:pStyle w:val="2"/>
        <w:spacing w:afterLines="50" w:after="164" w:line="280" w:lineRule="exact"/>
        <w:ind w:firstLineChars="100" w:firstLine="210"/>
        <w:jc w:val="left"/>
        <w:rPr>
          <w:rFonts w:ascii="ＭＳ 明朝" w:hAnsi="ＭＳ 明朝"/>
          <w:color w:val="000000"/>
          <w:sz w:val="21"/>
          <w:szCs w:val="21"/>
        </w:rPr>
      </w:pPr>
      <w:r w:rsidRPr="00647923">
        <w:rPr>
          <w:rFonts w:ascii="ＭＳ 明朝" w:hAnsi="ＭＳ 明朝" w:hint="eastAsia"/>
          <w:sz w:val="21"/>
          <w:szCs w:val="21"/>
        </w:rPr>
        <w:t>なお、</w:t>
      </w:r>
      <w:r w:rsidR="00E42294" w:rsidRPr="00647923">
        <w:rPr>
          <w:rFonts w:ascii="ＭＳ 明朝" w:hAnsi="ＭＳ 明朝" w:hint="eastAsia"/>
          <w:sz w:val="21"/>
          <w:szCs w:val="21"/>
        </w:rPr>
        <w:t>件名は、</w:t>
      </w:r>
      <w:r w:rsidRPr="00647923">
        <w:rPr>
          <w:rFonts w:ascii="ＭＳ 明朝" w:hAnsi="ＭＳ 明朝" w:hint="eastAsia"/>
          <w:sz w:val="21"/>
          <w:szCs w:val="21"/>
        </w:rPr>
        <w:t>「～について」のように簡潔に課題や問題点を表す文言を記入してください。</w:t>
      </w:r>
    </w:p>
    <w:tbl>
      <w:tblPr>
        <w:tblW w:w="965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9098"/>
      </w:tblGrid>
      <w:tr w:rsidR="00E42294" w:rsidRPr="00930210" w:rsidTr="00091998">
        <w:trPr>
          <w:cantSplit/>
          <w:trHeight w:val="543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E42294" w:rsidP="00285796">
            <w:pPr>
              <w:jc w:val="center"/>
              <w:rPr>
                <w:rFonts w:ascii="ＭＳ 明朝" w:hAnsi="ＭＳ 明朝"/>
                <w:sz w:val="22"/>
              </w:rPr>
            </w:pPr>
            <w:r w:rsidRPr="00930210">
              <w:rPr>
                <w:rFonts w:ascii="ＭＳ 明朝" w:hAnsi="ＭＳ 明朝" w:hint="eastAsia"/>
                <w:sz w:val="22"/>
              </w:rPr>
              <w:t>件名</w:t>
            </w:r>
          </w:p>
        </w:tc>
        <w:tc>
          <w:tcPr>
            <w:tcW w:w="9098" w:type="dxa"/>
            <w:shd w:val="clear" w:color="auto" w:fill="auto"/>
            <w:vAlign w:val="center"/>
          </w:tcPr>
          <w:p w:rsidR="00E42294" w:rsidRPr="00930210" w:rsidRDefault="000B456F" w:rsidP="00E4229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42294" w:rsidRPr="00930210" w:rsidTr="00091998">
        <w:trPr>
          <w:cantSplit/>
          <w:trHeight w:val="3389"/>
        </w:trPr>
        <w:tc>
          <w:tcPr>
            <w:tcW w:w="561" w:type="dxa"/>
            <w:shd w:val="clear" w:color="auto" w:fill="auto"/>
            <w:textDirection w:val="tbRlV"/>
          </w:tcPr>
          <w:p w:rsidR="00E42294" w:rsidRPr="00930210" w:rsidRDefault="00091998" w:rsidP="00285796">
            <w:pPr>
              <w:pStyle w:val="2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現状・取組状況</w:t>
            </w:r>
          </w:p>
        </w:tc>
        <w:tc>
          <w:tcPr>
            <w:tcW w:w="9098" w:type="dxa"/>
            <w:shd w:val="clear" w:color="auto" w:fill="auto"/>
          </w:tcPr>
          <w:p w:rsidR="00E42294" w:rsidRPr="00930210" w:rsidRDefault="00E42294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091998" w:rsidRPr="00930210" w:rsidTr="00091998">
        <w:trPr>
          <w:cantSplit/>
          <w:trHeight w:val="3803"/>
        </w:trPr>
        <w:tc>
          <w:tcPr>
            <w:tcW w:w="561" w:type="dxa"/>
            <w:shd w:val="clear" w:color="auto" w:fill="auto"/>
            <w:textDirection w:val="tbRlV"/>
          </w:tcPr>
          <w:p w:rsidR="00091998" w:rsidRDefault="00091998" w:rsidP="00285796">
            <w:pPr>
              <w:pStyle w:val="2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問題点・課題</w:t>
            </w:r>
          </w:p>
        </w:tc>
        <w:tc>
          <w:tcPr>
            <w:tcW w:w="9098" w:type="dxa"/>
            <w:shd w:val="clear" w:color="auto" w:fill="auto"/>
          </w:tcPr>
          <w:p w:rsidR="00091998" w:rsidRPr="00930210" w:rsidRDefault="00091998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  <w:tr w:rsidR="00091998" w:rsidRPr="00930210" w:rsidTr="00091998">
        <w:trPr>
          <w:cantSplit/>
          <w:trHeight w:val="3518"/>
        </w:trPr>
        <w:tc>
          <w:tcPr>
            <w:tcW w:w="561" w:type="dxa"/>
            <w:shd w:val="clear" w:color="auto" w:fill="auto"/>
            <w:textDirection w:val="tbRlV"/>
          </w:tcPr>
          <w:p w:rsidR="00091998" w:rsidRDefault="00091998" w:rsidP="00285796">
            <w:pPr>
              <w:pStyle w:val="2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考えられる解決策</w:t>
            </w:r>
          </w:p>
        </w:tc>
        <w:tc>
          <w:tcPr>
            <w:tcW w:w="9098" w:type="dxa"/>
            <w:shd w:val="clear" w:color="auto" w:fill="auto"/>
          </w:tcPr>
          <w:p w:rsidR="00091998" w:rsidRPr="00930210" w:rsidRDefault="00091998" w:rsidP="00285796">
            <w:pPr>
              <w:pStyle w:val="2"/>
              <w:rPr>
                <w:rFonts w:ascii="ＭＳ 明朝" w:hAnsi="ＭＳ 明朝"/>
                <w:color w:val="000000"/>
                <w:sz w:val="21"/>
              </w:rPr>
            </w:pPr>
          </w:p>
        </w:tc>
      </w:tr>
    </w:tbl>
    <w:p w:rsidR="00AA101D" w:rsidRDefault="00AA101D" w:rsidP="00B075B9">
      <w:pPr>
        <w:pStyle w:val="2"/>
        <w:jc w:val="left"/>
        <w:rPr>
          <w:color w:val="000000"/>
          <w:sz w:val="21"/>
        </w:rPr>
      </w:pPr>
    </w:p>
    <w:sectPr w:rsidR="00AA101D" w:rsidSect="00647923">
      <w:headerReference w:type="default" r:id="rId8"/>
      <w:footerReference w:type="default" r:id="rId9"/>
      <w:pgSz w:w="11906" w:h="16838" w:code="9"/>
      <w:pgMar w:top="1328" w:right="1134" w:bottom="1135" w:left="1134" w:header="454" w:footer="726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46" w:rsidRDefault="00715E46">
      <w:r>
        <w:separator/>
      </w:r>
    </w:p>
  </w:endnote>
  <w:endnote w:type="continuationSeparator" w:id="0">
    <w:p w:rsidR="00715E46" w:rsidRDefault="007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86" w:rsidRPr="002B53D8" w:rsidRDefault="00D50086" w:rsidP="00D50086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2B53D8">
      <w:rPr>
        <w:rFonts w:ascii="ＭＳ ゴシック" w:eastAsia="ＭＳ ゴシック" w:hAnsi="ＭＳ ゴシック" w:hint="eastAsia"/>
        <w:sz w:val="16"/>
      </w:rPr>
      <w:t>※</w:t>
    </w:r>
    <w:r w:rsidR="000B1EE1">
      <w:rPr>
        <w:rFonts w:ascii="ＭＳ ゴシック" w:eastAsia="ＭＳ ゴシック" w:hAnsi="ＭＳ ゴシック" w:hint="eastAsia"/>
        <w:sz w:val="16"/>
      </w:rPr>
      <w:t xml:space="preserve">　この演習資料でご</w:t>
    </w:r>
    <w:r w:rsidRPr="002B53D8">
      <w:rPr>
        <w:rFonts w:ascii="ＭＳ ゴシック" w:eastAsia="ＭＳ ゴシック" w:hAnsi="ＭＳ ゴシック" w:hint="eastAsia"/>
        <w:sz w:val="16"/>
      </w:rPr>
      <w:t>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46" w:rsidRDefault="00715E46">
      <w:r>
        <w:separator/>
      </w:r>
    </w:p>
  </w:footnote>
  <w:footnote w:type="continuationSeparator" w:id="0">
    <w:p w:rsidR="00715E46" w:rsidRDefault="0071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86" w:rsidRPr="00626A4B" w:rsidRDefault="007A625B" w:rsidP="00D50086">
    <w:pPr>
      <w:ind w:left="8820" w:hangingChars="4200" w:hanging="8820"/>
      <w:jc w:val="left"/>
      <w:rPr>
        <w:rFonts w:ascii="ＭＳ ゴシック" w:eastAsia="ＭＳ ゴシック" w:hAnsi="ＭＳ ゴシック" w:cs="Meiryo UI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4461510</wp:posOffset>
              </wp:positionH>
              <wp:positionV relativeFrom="paragraph">
                <wp:posOffset>158024</wp:posOffset>
              </wp:positionV>
              <wp:extent cx="1951264" cy="424543"/>
              <wp:effectExtent l="0" t="0" r="11430" b="1397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64" cy="42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37" w:rsidRDefault="000D16F8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行政のデジタル化の推進</w:t>
                          </w:r>
                        </w:p>
                        <w:p w:rsidR="000607A0" w:rsidRDefault="002C1137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b/>
                              <w:sz w:val="20"/>
                            </w:rPr>
                          </w:pPr>
                          <w:r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（</w:t>
                          </w:r>
                          <w:r w:rsidR="000607A0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R4.</w:t>
                          </w:r>
                          <w:r w:rsidR="000D16F8">
                            <w:rPr>
                              <w:rFonts w:ascii="游明朝" w:hAnsi="游明朝"/>
                              <w:b/>
                              <w:sz w:val="20"/>
                            </w:rPr>
                            <w:t>6</w:t>
                          </w:r>
                          <w:r w:rsidR="000D16F8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.2</w:t>
                          </w:r>
                          <w:r w:rsidR="000D16F8">
                            <w:rPr>
                              <w:rFonts w:ascii="游明朝" w:hAnsi="游明朝"/>
                              <w:b/>
                              <w:sz w:val="20"/>
                            </w:rPr>
                            <w:t>0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～</w:t>
                          </w:r>
                          <w:r w:rsidR="000D16F8">
                            <w:rPr>
                              <w:rFonts w:ascii="游明朝" w:hAnsi="游明朝"/>
                              <w:b/>
                              <w:sz w:val="20"/>
                            </w:rPr>
                            <w:t>6</w:t>
                          </w:r>
                          <w:r w:rsidR="001C2008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.</w:t>
                          </w:r>
                          <w:r w:rsidR="000D16F8">
                            <w:rPr>
                              <w:rFonts w:ascii="游明朝" w:hAnsi="游明朝"/>
                              <w:b/>
                              <w:sz w:val="20"/>
                            </w:rPr>
                            <w:t>24</w:t>
                          </w:r>
                          <w:r w:rsidR="000607A0" w:rsidRPr="00794902">
                            <w:rPr>
                              <w:rFonts w:ascii="游明朝" w:hAnsi="游明朝" w:hint="eastAsia"/>
                              <w:b/>
                              <w:sz w:val="20"/>
                            </w:rPr>
                            <w:t>）</w:t>
                          </w:r>
                        </w:p>
                        <w:p w:rsidR="000607A0" w:rsidRPr="00794902" w:rsidRDefault="000607A0" w:rsidP="000607A0">
                          <w:pPr>
                            <w:ind w:left="201" w:hanging="201"/>
                            <w:jc w:val="center"/>
                            <w:rPr>
                              <w:rFonts w:ascii="游明朝" w:hAnsi="游明朝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51.3pt;margin-top:12.45pt;width:153.6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" strokeweight=".5pt">
              <v:textbox>
                <w:txbxContent>
                  <w:p w:rsidR="002C1137" w:rsidRDefault="000D16F8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行政のデジタル化の推進</w:t>
                    </w:r>
                  </w:p>
                  <w:p w:rsidR="000607A0" w:rsidRDefault="002C1137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b/>
                        <w:sz w:val="20"/>
                      </w:rPr>
                    </w:pPr>
                    <w:r>
                      <w:rPr>
                        <w:rFonts w:ascii="游明朝" w:hAnsi="游明朝" w:hint="eastAsia"/>
                        <w:b/>
                        <w:sz w:val="20"/>
                      </w:rPr>
                      <w:t>（</w:t>
                    </w:r>
                    <w:r w:rsidR="000607A0">
                      <w:rPr>
                        <w:rFonts w:ascii="游明朝" w:hAnsi="游明朝" w:hint="eastAsia"/>
                        <w:b/>
                        <w:sz w:val="20"/>
                      </w:rPr>
                      <w:t>R4.</w:t>
                    </w:r>
                    <w:r w:rsidR="000D16F8">
                      <w:rPr>
                        <w:rFonts w:ascii="游明朝" w:hAnsi="游明朝"/>
                        <w:b/>
                        <w:sz w:val="20"/>
                      </w:rPr>
                      <w:t>6</w:t>
                    </w:r>
                    <w:r w:rsidR="000D16F8">
                      <w:rPr>
                        <w:rFonts w:ascii="游明朝" w:hAnsi="游明朝" w:hint="eastAsia"/>
                        <w:b/>
                        <w:sz w:val="20"/>
                      </w:rPr>
                      <w:t>.2</w:t>
                    </w:r>
                    <w:r w:rsidR="000D16F8">
                      <w:rPr>
                        <w:rFonts w:ascii="游明朝" w:hAnsi="游明朝"/>
                        <w:b/>
                        <w:sz w:val="20"/>
                      </w:rPr>
                      <w:t>0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～</w:t>
                    </w:r>
                    <w:r w:rsidR="000D16F8">
                      <w:rPr>
                        <w:rFonts w:ascii="游明朝" w:hAnsi="游明朝"/>
                        <w:b/>
                        <w:sz w:val="20"/>
                      </w:rPr>
                      <w:t>6</w:t>
                    </w:r>
                    <w:r w:rsidR="001C2008">
                      <w:rPr>
                        <w:rFonts w:ascii="游明朝" w:hAnsi="游明朝" w:hint="eastAsia"/>
                        <w:b/>
                        <w:sz w:val="20"/>
                      </w:rPr>
                      <w:t>.</w:t>
                    </w:r>
                    <w:r w:rsidR="000D16F8">
                      <w:rPr>
                        <w:rFonts w:ascii="游明朝" w:hAnsi="游明朝"/>
                        <w:b/>
                        <w:sz w:val="20"/>
                      </w:rPr>
                      <w:t>24</w:t>
                    </w:r>
                    <w:r w:rsidR="000607A0" w:rsidRPr="00794902">
                      <w:rPr>
                        <w:rFonts w:ascii="游明朝" w:hAnsi="游明朝" w:hint="eastAsia"/>
                        <w:b/>
                        <w:sz w:val="20"/>
                      </w:rPr>
                      <w:t>）</w:t>
                    </w:r>
                  </w:p>
                  <w:p w:rsidR="000607A0" w:rsidRPr="00794902" w:rsidRDefault="000607A0" w:rsidP="000607A0">
                    <w:pPr>
                      <w:ind w:left="201" w:hanging="201"/>
                      <w:jc w:val="center"/>
                      <w:rPr>
                        <w:rFonts w:ascii="游明朝" w:hAnsi="游明朝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50086" w:rsidRPr="006E37F3">
      <w:rPr>
        <w:rFonts w:ascii="Meiryo UI" w:eastAsia="Meiryo UI" w:hAnsi="Meiryo UI" w:cs="Meiryo UI" w:hint="eastAsia"/>
        <w:b/>
        <w:sz w:val="20"/>
      </w:rPr>
      <w:t xml:space="preserve">　　　　　　　　　　　　　　　　　　　　　　　　　　　　　　　　　</w:t>
    </w:r>
    <w:r w:rsidR="00D50086" w:rsidRPr="006E37F3">
      <w:rPr>
        <w:rFonts w:ascii="Meiryo UI" w:eastAsia="Meiryo UI" w:hAnsi="Meiryo UI" w:cs="Meiryo UI" w:hint="eastAsia"/>
        <w:b/>
      </w:rPr>
      <w:t xml:space="preserve">　</w:t>
    </w:r>
    <w:r w:rsidR="00626A4B">
      <w:rPr>
        <w:rFonts w:ascii="Meiryo UI" w:eastAsia="Meiryo UI" w:hAnsi="Meiryo UI" w:cs="Meiryo UI" w:hint="eastAsia"/>
        <w:b/>
      </w:rPr>
      <w:t xml:space="preserve">　　　　　　　　　　　　　　　　　　　　　　　　</w:t>
    </w:r>
  </w:p>
  <w:p w:rsidR="00D50086" w:rsidRPr="002B53D8" w:rsidRDefault="00D50086" w:rsidP="00626A4B">
    <w:pPr>
      <w:jc w:val="left"/>
      <w:rPr>
        <w:rFonts w:ascii="ＭＳ Ｐゴシック" w:eastAsia="ＭＳ Ｐゴシック" w:hAnsi="ＭＳ Ｐゴシック"/>
        <w:b/>
        <w:sz w:val="20"/>
      </w:rPr>
    </w:pPr>
    <w:r w:rsidRPr="002B53D8">
      <w:rPr>
        <w:rFonts w:ascii="ＭＳ Ｐゴシック" w:eastAsia="ＭＳ Ｐゴシック" w:hAnsi="ＭＳ Ｐゴシック" w:hint="eastAsia"/>
        <w:b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E70691E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B0649DD0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C51EBD98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FA9A9360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6AB03D48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48542BCA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5ACCA55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43D24E52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2856C52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9D"/>
    <w:rsid w:val="00033E78"/>
    <w:rsid w:val="000607A0"/>
    <w:rsid w:val="00072E8B"/>
    <w:rsid w:val="00091998"/>
    <w:rsid w:val="000B1EE1"/>
    <w:rsid w:val="000B456F"/>
    <w:rsid w:val="000C514A"/>
    <w:rsid w:val="000D16F8"/>
    <w:rsid w:val="00112F9D"/>
    <w:rsid w:val="00134B66"/>
    <w:rsid w:val="00195527"/>
    <w:rsid w:val="001C2008"/>
    <w:rsid w:val="00235472"/>
    <w:rsid w:val="002448C0"/>
    <w:rsid w:val="0024641B"/>
    <w:rsid w:val="00285796"/>
    <w:rsid w:val="002A404D"/>
    <w:rsid w:val="002B6DB8"/>
    <w:rsid w:val="002C1137"/>
    <w:rsid w:val="002D73F7"/>
    <w:rsid w:val="00320871"/>
    <w:rsid w:val="00345E29"/>
    <w:rsid w:val="00357F94"/>
    <w:rsid w:val="003B7EEA"/>
    <w:rsid w:val="003C722C"/>
    <w:rsid w:val="003C7E34"/>
    <w:rsid w:val="004160FC"/>
    <w:rsid w:val="00416EDF"/>
    <w:rsid w:val="00452F5B"/>
    <w:rsid w:val="00473A2D"/>
    <w:rsid w:val="004A55B8"/>
    <w:rsid w:val="004C6485"/>
    <w:rsid w:val="004D69AF"/>
    <w:rsid w:val="00526C41"/>
    <w:rsid w:val="00564795"/>
    <w:rsid w:val="00595BF1"/>
    <w:rsid w:val="005A7581"/>
    <w:rsid w:val="00604119"/>
    <w:rsid w:val="00626A4B"/>
    <w:rsid w:val="00647923"/>
    <w:rsid w:val="00690C12"/>
    <w:rsid w:val="006F431A"/>
    <w:rsid w:val="00715E46"/>
    <w:rsid w:val="007422F8"/>
    <w:rsid w:val="007706BF"/>
    <w:rsid w:val="007A625B"/>
    <w:rsid w:val="007B70A1"/>
    <w:rsid w:val="007C0A6F"/>
    <w:rsid w:val="00824F80"/>
    <w:rsid w:val="00853525"/>
    <w:rsid w:val="008609CB"/>
    <w:rsid w:val="00892B72"/>
    <w:rsid w:val="008E3BF8"/>
    <w:rsid w:val="00916921"/>
    <w:rsid w:val="00930210"/>
    <w:rsid w:val="00934E71"/>
    <w:rsid w:val="00983E3E"/>
    <w:rsid w:val="00985DB7"/>
    <w:rsid w:val="009F37D3"/>
    <w:rsid w:val="00A1507E"/>
    <w:rsid w:val="00A4229F"/>
    <w:rsid w:val="00A719EA"/>
    <w:rsid w:val="00A74B16"/>
    <w:rsid w:val="00A8254A"/>
    <w:rsid w:val="00AA101D"/>
    <w:rsid w:val="00AA5C47"/>
    <w:rsid w:val="00AC5665"/>
    <w:rsid w:val="00B075B9"/>
    <w:rsid w:val="00B57B9F"/>
    <w:rsid w:val="00B925F9"/>
    <w:rsid w:val="00BA6C54"/>
    <w:rsid w:val="00BD0C27"/>
    <w:rsid w:val="00BE1A3E"/>
    <w:rsid w:val="00BE5AD9"/>
    <w:rsid w:val="00CB683F"/>
    <w:rsid w:val="00D23AA7"/>
    <w:rsid w:val="00D50086"/>
    <w:rsid w:val="00D815A7"/>
    <w:rsid w:val="00D83125"/>
    <w:rsid w:val="00D83677"/>
    <w:rsid w:val="00D91E30"/>
    <w:rsid w:val="00DD561F"/>
    <w:rsid w:val="00E2100B"/>
    <w:rsid w:val="00E42294"/>
    <w:rsid w:val="00F03A72"/>
    <w:rsid w:val="00F05EE3"/>
    <w:rsid w:val="00F0651D"/>
    <w:rsid w:val="00F20AF2"/>
    <w:rsid w:val="00F460B3"/>
    <w:rsid w:val="00F552BA"/>
    <w:rsid w:val="00F76FCD"/>
    <w:rsid w:val="00F9709B"/>
    <w:rsid w:val="00FE007F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6C019-EAEA-4D5A-9EAC-6F93AA1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link w:val="20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5D2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 2 (文字)"/>
    <w:link w:val="2"/>
    <w:rsid w:val="00203D24"/>
    <w:rPr>
      <w:kern w:val="2"/>
      <w:sz w:val="24"/>
    </w:rPr>
  </w:style>
  <w:style w:type="character" w:customStyle="1" w:styleId="a8">
    <w:name w:val="フッター (文字)"/>
    <w:link w:val="a7"/>
    <w:rsid w:val="002B53D8"/>
    <w:rPr>
      <w:kern w:val="2"/>
      <w:sz w:val="21"/>
    </w:rPr>
  </w:style>
  <w:style w:type="character" w:customStyle="1" w:styleId="a6">
    <w:name w:val="ヘッダー (文字)"/>
    <w:link w:val="a5"/>
    <w:rsid w:val="00626A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FE77-5660-4606-8309-EC346A39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 和子</dc:creator>
  <cp:keywords/>
  <cp:lastModifiedBy>越川 和彦</cp:lastModifiedBy>
  <cp:revision>15</cp:revision>
  <cp:lastPrinted>2022-04-11T08:14:00Z</cp:lastPrinted>
  <dcterms:created xsi:type="dcterms:W3CDTF">2022-02-17T07:34:00Z</dcterms:created>
  <dcterms:modified xsi:type="dcterms:W3CDTF">2022-05-09T03:20:00Z</dcterms:modified>
</cp:coreProperties>
</file>