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2" w:rsidRPr="000E5D6F" w:rsidRDefault="0074530E" w:rsidP="000E5D6F">
      <w:pPr>
        <w:snapToGrid w:val="0"/>
        <w:spacing w:beforeLines="50" w:before="160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6" type="#_x0000_t202" style="position:absolute;left:0;text-align:left;margin-left:388.05pt;margin-top:-48.35pt;width:109.75pt;height:37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  <v:textbox style="mso-next-textbox:#テキスト ボックス 5">
              <w:txbxContent>
                <w:p w:rsidR="000E5D6F" w:rsidRPr="00AA5BAE" w:rsidRDefault="000E5D6F" w:rsidP="000E5D6F">
                  <w:pPr>
                    <w:spacing w:line="300" w:lineRule="exact"/>
                    <w:ind w:left="221" w:hanging="22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AA5BAE">
                    <w:rPr>
                      <w:rFonts w:ascii="游ゴシック" w:eastAsia="游ゴシック" w:hAnsi="游ゴシック" w:hint="eastAsia"/>
                      <w:sz w:val="20"/>
                    </w:rPr>
                    <w:t>議会事務①</w:t>
                  </w:r>
                </w:p>
                <w:p w:rsidR="000E5D6F" w:rsidRPr="00AA5BAE" w:rsidRDefault="000E5D6F" w:rsidP="000E5D6F">
                  <w:pPr>
                    <w:spacing w:line="300" w:lineRule="exact"/>
                    <w:ind w:left="201" w:hanging="20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AA5BAE">
                    <w:rPr>
                      <w:rFonts w:ascii="游ゴシック" w:eastAsia="游ゴシック" w:hAnsi="游ゴシック" w:hint="eastAsia"/>
                      <w:sz w:val="20"/>
                    </w:rPr>
                    <w:t>（R4.5.16</w:t>
                  </w:r>
                  <w:r w:rsidRPr="00AA5BAE">
                    <w:rPr>
                      <w:rFonts w:ascii="游ゴシック" w:eastAsia="游ゴシック" w:hAnsi="游ゴシック"/>
                      <w:sz w:val="20"/>
                    </w:rPr>
                    <w:t>～</w:t>
                  </w:r>
                  <w:r w:rsidRPr="00AA5BAE">
                    <w:rPr>
                      <w:rFonts w:ascii="游ゴシック" w:eastAsia="游ゴシック" w:hAnsi="游ゴシック" w:hint="eastAsia"/>
                      <w:sz w:val="20"/>
                    </w:rPr>
                    <w:t>5.20）</w:t>
                  </w:r>
                </w:p>
              </w:txbxContent>
            </v:textbox>
          </v:shape>
        </w:pict>
      </w:r>
      <w:r>
        <w:rPr>
          <w:rFonts w:ascii="游ゴシック" w:eastAsia="游ゴシック" w:hAnsi="游ゴシック"/>
          <w:b/>
          <w:noProof/>
        </w:rPr>
        <w:pict>
          <v:rect id="正方形/長方形 4" o:spid="_x0000_s1035" style="position:absolute;left:0;text-align:left;margin-left:-2.55pt;margin-top:-53.55pt;width:271.2pt;height:47.6pt;z-index:251663360;visibility:visible;v-text-anchor:middle" strokeweight="1.5pt">
            <v:stroke linestyle="thinThin"/>
            <v:textbox style="mso-next-textbox:#正方形/長方形 4" inset="5.85pt,.7pt,5.85pt,.7pt">
              <w:txbxContent>
                <w:p w:rsidR="003E09AA" w:rsidRDefault="003E09AA" w:rsidP="003E09AA">
                  <w:pPr>
                    <w:spacing w:line="260" w:lineRule="exact"/>
                    <w:ind w:leftChars="-66" w:left="-139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（様式２）</w:t>
                  </w:r>
                </w:p>
                <w:p w:rsidR="003E09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提出期限：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令和4年</w:t>
                  </w:r>
                  <w:r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4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月</w:t>
                  </w:r>
                  <w:r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25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日（月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）</w:t>
                  </w:r>
                  <w:r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12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：00</w:t>
                  </w:r>
                </w:p>
                <w:p w:rsidR="000E5D6F" w:rsidRPr="002666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 xml:space="preserve">提 出 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先：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y-suzuki@jamp.gr.jp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調査研究部　鈴木）</w:t>
                  </w:r>
                </w:p>
              </w:txbxContent>
            </v:textbox>
          </v:rect>
        </w:pict>
      </w:r>
      <w:r w:rsidR="00525059" w:rsidRPr="000E5D6F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課題</w:t>
      </w:r>
      <w:r w:rsidR="00531A9D" w:rsidRPr="000E5D6F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演習資</w:t>
      </w:r>
      <w:r w:rsidR="00531A9D" w:rsidRPr="000E5D6F">
        <w:rPr>
          <w:rFonts w:ascii="游ゴシック" w:eastAsia="游ゴシック" w:hAnsi="游ゴシック" w:hint="eastAsia"/>
          <w:b/>
          <w:kern w:val="0"/>
          <w:sz w:val="28"/>
          <w:fitText w:val="2240" w:id="-1536995328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2551"/>
        <w:gridCol w:w="709"/>
        <w:gridCol w:w="2126"/>
        <w:gridCol w:w="567"/>
        <w:gridCol w:w="779"/>
      </w:tblGrid>
      <w:tr w:rsidR="00F543A8" w:rsidRPr="000E5D6F" w:rsidTr="00B71287">
        <w:trPr>
          <w:trHeight w:val="583"/>
        </w:trPr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336929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</w:rPr>
              <w:t>団体名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部署名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4113B" w:rsidRPr="000E5D6F" w:rsidRDefault="00B71287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795A7E" w:rsidRPr="000E5D6F" w:rsidRDefault="00B71287" w:rsidP="000E5D6F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="00823E26"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203D24" w:rsidRPr="000E5D6F" w:rsidRDefault="00D112C2" w:rsidP="000E5D6F">
      <w:pPr>
        <w:pStyle w:val="2"/>
        <w:snapToGrid w:val="0"/>
        <w:spacing w:line="32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1"/>
        </w:rPr>
        <w:t xml:space="preserve">　</w:t>
      </w:r>
      <w:r w:rsidRPr="000E5D6F">
        <w:rPr>
          <w:rFonts w:asciiTheme="minorEastAsia" w:eastAsiaTheme="minorEastAsia" w:hAnsiTheme="minorEastAsia" w:hint="eastAsia"/>
          <w:sz w:val="20"/>
        </w:rPr>
        <w:t>この資料は、「</w:t>
      </w:r>
      <w:r w:rsidR="009150E1" w:rsidRPr="000E5D6F">
        <w:rPr>
          <w:rFonts w:asciiTheme="minorEastAsia" w:eastAsiaTheme="minorEastAsia" w:hAnsiTheme="minorEastAsia" w:hint="eastAsia"/>
          <w:sz w:val="20"/>
        </w:rPr>
        <w:t>課題</w:t>
      </w:r>
      <w:r w:rsidR="00525059" w:rsidRPr="000E5D6F">
        <w:rPr>
          <w:rFonts w:asciiTheme="minorEastAsia" w:eastAsiaTheme="minorEastAsia" w:hAnsiTheme="minorEastAsia" w:hint="eastAsia"/>
          <w:sz w:val="20"/>
        </w:rPr>
        <w:t>演習</w:t>
      </w:r>
      <w:r w:rsidRPr="000E5D6F">
        <w:rPr>
          <w:rFonts w:asciiTheme="minorEastAsia" w:eastAsiaTheme="minorEastAsia" w:hAnsiTheme="minorEastAsia" w:hint="eastAsia"/>
          <w:sz w:val="20"/>
        </w:rPr>
        <w:t>」において、班別に情報</w:t>
      </w:r>
      <w:r w:rsidR="00305030" w:rsidRPr="000E5D6F">
        <w:rPr>
          <w:rFonts w:asciiTheme="minorEastAsia" w:eastAsiaTheme="minorEastAsia" w:hAnsiTheme="minorEastAsia" w:hint="eastAsia"/>
          <w:sz w:val="20"/>
        </w:rPr>
        <w:t>･</w:t>
      </w:r>
      <w:r w:rsidR="007C5477" w:rsidRPr="000E5D6F">
        <w:rPr>
          <w:rFonts w:asciiTheme="minorEastAsia" w:eastAsiaTheme="minorEastAsia" w:hAnsiTheme="minorEastAsia" w:hint="eastAsia"/>
          <w:sz w:val="20"/>
        </w:rPr>
        <w:t>意見</w:t>
      </w:r>
      <w:r w:rsidRPr="000E5D6F">
        <w:rPr>
          <w:rFonts w:asciiTheme="minorEastAsia" w:eastAsiaTheme="minorEastAsia" w:hAnsiTheme="minorEastAsia" w:hint="eastAsia"/>
          <w:sz w:val="20"/>
        </w:rPr>
        <w:t>交換</w:t>
      </w:r>
      <w:r w:rsidR="00401C2E" w:rsidRPr="000E5D6F">
        <w:rPr>
          <w:rFonts w:asciiTheme="minorEastAsia" w:eastAsiaTheme="minorEastAsia" w:hAnsiTheme="minorEastAsia" w:hint="eastAsia"/>
          <w:sz w:val="20"/>
        </w:rPr>
        <w:t>や討議</w:t>
      </w:r>
      <w:r w:rsidRPr="000E5D6F">
        <w:rPr>
          <w:rFonts w:asciiTheme="minorEastAsia" w:eastAsiaTheme="minorEastAsia" w:hAnsiTheme="minorEastAsia" w:hint="eastAsia"/>
          <w:sz w:val="20"/>
        </w:rPr>
        <w:t>を行う際の基礎資料となるものです。</w:t>
      </w:r>
    </w:p>
    <w:p w:rsidR="000E5D6F" w:rsidRDefault="007C5477" w:rsidP="000E5D6F">
      <w:pPr>
        <w:pStyle w:val="2"/>
        <w:snapToGrid w:val="0"/>
        <w:spacing w:afterLines="10" w:after="32" w:line="320" w:lineRule="exact"/>
        <w:jc w:val="left"/>
        <w:rPr>
          <w:rFonts w:asciiTheme="minorEastAsia" w:eastAsiaTheme="minorEastAsia" w:hAnsiTheme="minorEastAsia"/>
          <w:sz w:val="20"/>
        </w:rPr>
      </w:pPr>
      <w:r w:rsidRPr="000E5D6F">
        <w:rPr>
          <w:rFonts w:asciiTheme="minorEastAsia" w:eastAsiaTheme="minorEastAsia" w:hAnsiTheme="minorEastAsia" w:hint="eastAsia"/>
          <w:sz w:val="20"/>
        </w:rPr>
        <w:t>各自治体の議会運営などで課題となっている事柄につ</w:t>
      </w:r>
      <w:r w:rsidR="000A64F9" w:rsidRPr="000E5D6F">
        <w:rPr>
          <w:rFonts w:asciiTheme="minorEastAsia" w:eastAsiaTheme="minorEastAsia" w:hAnsiTheme="minorEastAsia" w:hint="eastAsia"/>
          <w:sz w:val="20"/>
        </w:rPr>
        <w:t>いて、現状等をできるだけ具体的かつ簡潔に記入してください。</w:t>
      </w:r>
      <w:r w:rsidR="003E09A8" w:rsidRPr="000E5D6F">
        <w:rPr>
          <w:rFonts w:asciiTheme="minorEastAsia" w:eastAsiaTheme="minorEastAsia" w:hAnsiTheme="minorEastAsia" w:hint="eastAsia"/>
          <w:sz w:val="20"/>
        </w:rPr>
        <w:t>※件名の欄には、「～について」のように簡潔に</w:t>
      </w:r>
      <w:r w:rsidR="0074530E">
        <w:rPr>
          <w:rFonts w:asciiTheme="minorEastAsia" w:eastAsiaTheme="minorEastAsia" w:hAnsiTheme="minorEastAsia" w:hint="eastAsia"/>
          <w:sz w:val="20"/>
        </w:rPr>
        <w:t>問題点・課題を表</w:t>
      </w:r>
      <w:r w:rsidRPr="000E5D6F">
        <w:rPr>
          <w:rFonts w:asciiTheme="minorEastAsia" w:eastAsiaTheme="minorEastAsia" w:hAnsiTheme="minorEastAsia" w:hint="eastAsia"/>
          <w:sz w:val="20"/>
        </w:rPr>
        <w:t>す文言を</w:t>
      </w:r>
      <w:r w:rsidR="003E09A8" w:rsidRPr="000E5D6F">
        <w:rPr>
          <w:rFonts w:asciiTheme="minorEastAsia" w:eastAsiaTheme="minorEastAsia" w:hAnsiTheme="minorEastAsia" w:hint="eastAsia"/>
          <w:sz w:val="20"/>
        </w:rPr>
        <w:t>記入して</w:t>
      </w:r>
      <w:r w:rsidR="0020792D" w:rsidRPr="000E5D6F">
        <w:rPr>
          <w:rFonts w:asciiTheme="minorEastAsia" w:eastAsiaTheme="minorEastAsia" w:hAnsiTheme="minorEastAsia" w:hint="eastAsia"/>
          <w:sz w:val="20"/>
        </w:rPr>
        <w:t>くだ</w:t>
      </w:r>
      <w:r w:rsidR="003E09A8" w:rsidRPr="000E5D6F">
        <w:rPr>
          <w:rFonts w:asciiTheme="minorEastAsia" w:eastAsiaTheme="minorEastAsia" w:hAnsiTheme="minorEastAsia" w:hint="eastAsia"/>
          <w:sz w:val="20"/>
        </w:rPr>
        <w:t>さい。</w:t>
      </w:r>
    </w:p>
    <w:p w:rsidR="00DF1044" w:rsidRPr="000E5D6F" w:rsidRDefault="00DF1044" w:rsidP="00DF1044">
      <w:pPr>
        <w:pStyle w:val="2"/>
        <w:snapToGrid w:val="0"/>
        <w:spacing w:afterLines="10" w:after="32" w:line="14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199"/>
      </w:tblGrid>
      <w:tr w:rsidR="005D26B0" w:rsidRPr="000E5D6F" w:rsidTr="00DF1044">
        <w:trPr>
          <w:cantSplit/>
          <w:trHeight w:val="610"/>
        </w:trPr>
        <w:tc>
          <w:tcPr>
            <w:tcW w:w="582" w:type="dxa"/>
            <w:shd w:val="clear" w:color="auto" w:fill="auto"/>
            <w:vAlign w:val="center"/>
          </w:tcPr>
          <w:p w:rsidR="005D26B0" w:rsidRPr="000E5D6F" w:rsidRDefault="008B4FEB" w:rsidP="00DF1044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件名</w:t>
            </w:r>
          </w:p>
        </w:tc>
        <w:tc>
          <w:tcPr>
            <w:tcW w:w="9199" w:type="dxa"/>
            <w:shd w:val="clear" w:color="auto" w:fill="auto"/>
            <w:vAlign w:val="center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212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199" w:type="dxa"/>
            <w:shd w:val="clear" w:color="auto" w:fill="auto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112C2" w:rsidRPr="000E5D6F" w:rsidTr="00DF1044">
        <w:trPr>
          <w:cantSplit/>
          <w:trHeight w:val="362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93C4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199" w:type="dxa"/>
            <w:shd w:val="clear" w:color="auto" w:fill="auto"/>
          </w:tcPr>
          <w:p w:rsidR="00D112C2" w:rsidRPr="000E5D6F" w:rsidRDefault="00D112C2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431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D112C2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今後の対応の方向</w:t>
            </w:r>
            <w:r w:rsidR="00493C42" w:rsidRPr="000E5D6F">
              <w:rPr>
                <w:rFonts w:ascii="游ゴシック" w:eastAsia="游ゴシック" w:hAnsi="游ゴシック" w:hint="eastAsia"/>
                <w:b/>
                <w:szCs w:val="21"/>
              </w:rPr>
              <w:t>性</w:t>
            </w:r>
            <w:r w:rsidR="008330BD" w:rsidRPr="000E5D6F">
              <w:rPr>
                <w:rFonts w:ascii="游ゴシック" w:eastAsia="游ゴシック" w:hAnsi="游ゴシック" w:hint="eastAsia"/>
                <w:b/>
                <w:szCs w:val="21"/>
              </w:rPr>
              <w:t>・見通し</w:t>
            </w:r>
          </w:p>
        </w:tc>
        <w:tc>
          <w:tcPr>
            <w:tcW w:w="9199" w:type="dxa"/>
            <w:shd w:val="clear" w:color="auto" w:fill="auto"/>
          </w:tcPr>
          <w:p w:rsidR="000E5D6F" w:rsidRPr="000E5D6F" w:rsidRDefault="000E5D6F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3C42" w:rsidRPr="000E5D6F" w:rsidRDefault="00493C42" w:rsidP="000E5D6F">
      <w:pPr>
        <w:snapToGrid w:val="0"/>
        <w:rPr>
          <w:rFonts w:asciiTheme="minorEastAsia" w:eastAsiaTheme="minorEastAsia" w:hAnsiTheme="minorEastAsia"/>
        </w:rPr>
      </w:pPr>
    </w:p>
    <w:sectPr w:rsidR="00493C42" w:rsidRPr="000E5D6F" w:rsidSect="00DF1044">
      <w:headerReference w:type="default" r:id="rId8"/>
      <w:footerReference w:type="default" r:id="rId9"/>
      <w:pgSz w:w="11906" w:h="16838" w:code="9"/>
      <w:pgMar w:top="1560" w:right="1077" w:bottom="851" w:left="1077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3" w:rsidRDefault="00F67193">
      <w:r>
        <w:separator/>
      </w:r>
    </w:p>
  </w:endnote>
  <w:endnote w:type="continuationSeparator" w:id="0">
    <w:p w:rsidR="00F67193" w:rsidRDefault="00F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8" w:rsidRPr="002B53D8" w:rsidRDefault="002B53D8" w:rsidP="000A64F9">
    <w:pPr>
      <w:pStyle w:val="a7"/>
      <w:spacing w:line="180" w:lineRule="exact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25447F">
      <w:rPr>
        <w:rFonts w:ascii="ＭＳ ゴシック" w:eastAsia="ＭＳ ゴシック" w:hAnsi="ＭＳ ゴシック" w:hint="eastAsia"/>
        <w:sz w:val="16"/>
      </w:rPr>
      <w:t xml:space="preserve">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3" w:rsidRDefault="00F67193">
      <w:r>
        <w:separator/>
      </w:r>
    </w:p>
  </w:footnote>
  <w:footnote w:type="continuationSeparator" w:id="0">
    <w:p w:rsidR="00F67193" w:rsidRDefault="00F6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C" w:rsidRPr="006E37F3" w:rsidRDefault="003A317C" w:rsidP="006E37F3">
    <w:pPr>
      <w:ind w:left="8400" w:hangingChars="4200" w:hanging="8400"/>
      <w:jc w:val="left"/>
      <w:rPr>
        <w:rFonts w:ascii="Meiryo UI" w:eastAsia="Meiryo UI" w:hAnsi="Meiryo UI" w:cs="Meiryo UI"/>
        <w:b/>
        <w:sz w:val="20"/>
      </w:rPr>
    </w:pPr>
  </w:p>
  <w:p w:rsidR="003A317C" w:rsidRPr="002B53D8" w:rsidRDefault="003A317C" w:rsidP="006E37F3">
    <w:pPr>
      <w:jc w:val="left"/>
      <w:rPr>
        <w:rFonts w:ascii="ＭＳ Ｐゴシック" w:eastAsia="ＭＳ Ｐゴシック" w:hAnsi="ＭＳ Ｐゴシック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B4FA9"/>
    <w:rsid w:val="000150A5"/>
    <w:rsid w:val="0002412A"/>
    <w:rsid w:val="0004749C"/>
    <w:rsid w:val="00066D1B"/>
    <w:rsid w:val="000742B5"/>
    <w:rsid w:val="00083A22"/>
    <w:rsid w:val="00085DD7"/>
    <w:rsid w:val="0008746A"/>
    <w:rsid w:val="00091821"/>
    <w:rsid w:val="000A64F9"/>
    <w:rsid w:val="000B19F0"/>
    <w:rsid w:val="000B379C"/>
    <w:rsid w:val="000B4FA9"/>
    <w:rsid w:val="000E2545"/>
    <w:rsid w:val="000E5D6F"/>
    <w:rsid w:val="000F03D8"/>
    <w:rsid w:val="0010070E"/>
    <w:rsid w:val="0013748F"/>
    <w:rsid w:val="00143293"/>
    <w:rsid w:val="001436CB"/>
    <w:rsid w:val="001460DE"/>
    <w:rsid w:val="00147012"/>
    <w:rsid w:val="0015775A"/>
    <w:rsid w:val="00196CF9"/>
    <w:rsid w:val="001C179B"/>
    <w:rsid w:val="001C245B"/>
    <w:rsid w:val="00203D24"/>
    <w:rsid w:val="0020792D"/>
    <w:rsid w:val="00217A44"/>
    <w:rsid w:val="00224A5A"/>
    <w:rsid w:val="0024438C"/>
    <w:rsid w:val="0025447F"/>
    <w:rsid w:val="002746AE"/>
    <w:rsid w:val="002A7D3E"/>
    <w:rsid w:val="002B43B8"/>
    <w:rsid w:val="002B53D8"/>
    <w:rsid w:val="002C5935"/>
    <w:rsid w:val="002D3206"/>
    <w:rsid w:val="002E6619"/>
    <w:rsid w:val="00305030"/>
    <w:rsid w:val="003120B1"/>
    <w:rsid w:val="00314D44"/>
    <w:rsid w:val="00317373"/>
    <w:rsid w:val="003249D1"/>
    <w:rsid w:val="00336929"/>
    <w:rsid w:val="00345E7F"/>
    <w:rsid w:val="003534D4"/>
    <w:rsid w:val="00353D8D"/>
    <w:rsid w:val="00366B7A"/>
    <w:rsid w:val="00367AB3"/>
    <w:rsid w:val="00375E9F"/>
    <w:rsid w:val="003A317C"/>
    <w:rsid w:val="003B3D59"/>
    <w:rsid w:val="003B44EC"/>
    <w:rsid w:val="003D480B"/>
    <w:rsid w:val="003E09A8"/>
    <w:rsid w:val="003E09AA"/>
    <w:rsid w:val="003F4C93"/>
    <w:rsid w:val="00401C2E"/>
    <w:rsid w:val="004033AD"/>
    <w:rsid w:val="00407FBE"/>
    <w:rsid w:val="00415D60"/>
    <w:rsid w:val="00420B82"/>
    <w:rsid w:val="00422814"/>
    <w:rsid w:val="00434B0E"/>
    <w:rsid w:val="0046491B"/>
    <w:rsid w:val="004907ED"/>
    <w:rsid w:val="00493C42"/>
    <w:rsid w:val="004A0B3C"/>
    <w:rsid w:val="004A6900"/>
    <w:rsid w:val="004C0CA4"/>
    <w:rsid w:val="004C2105"/>
    <w:rsid w:val="004C6D7D"/>
    <w:rsid w:val="004D1DCF"/>
    <w:rsid w:val="004D6D04"/>
    <w:rsid w:val="004E571D"/>
    <w:rsid w:val="00515A51"/>
    <w:rsid w:val="00522DF0"/>
    <w:rsid w:val="00525059"/>
    <w:rsid w:val="00531A9D"/>
    <w:rsid w:val="00574498"/>
    <w:rsid w:val="0057581D"/>
    <w:rsid w:val="00576198"/>
    <w:rsid w:val="00583A53"/>
    <w:rsid w:val="00584741"/>
    <w:rsid w:val="0059795F"/>
    <w:rsid w:val="005A1FD3"/>
    <w:rsid w:val="005A36E0"/>
    <w:rsid w:val="005D26B0"/>
    <w:rsid w:val="005E3C57"/>
    <w:rsid w:val="00606D6C"/>
    <w:rsid w:val="0061212B"/>
    <w:rsid w:val="0061343C"/>
    <w:rsid w:val="006158BA"/>
    <w:rsid w:val="00615AD1"/>
    <w:rsid w:val="00621F0D"/>
    <w:rsid w:val="00652B93"/>
    <w:rsid w:val="0065344E"/>
    <w:rsid w:val="00664D7D"/>
    <w:rsid w:val="0068159F"/>
    <w:rsid w:val="00683292"/>
    <w:rsid w:val="006C50A9"/>
    <w:rsid w:val="006C7455"/>
    <w:rsid w:val="006D2227"/>
    <w:rsid w:val="006D32B2"/>
    <w:rsid w:val="006E37F3"/>
    <w:rsid w:val="00700710"/>
    <w:rsid w:val="00706394"/>
    <w:rsid w:val="00706E89"/>
    <w:rsid w:val="00722614"/>
    <w:rsid w:val="007376B5"/>
    <w:rsid w:val="0074530E"/>
    <w:rsid w:val="007602D7"/>
    <w:rsid w:val="0078359A"/>
    <w:rsid w:val="007931BB"/>
    <w:rsid w:val="00795A7E"/>
    <w:rsid w:val="007A79F2"/>
    <w:rsid w:val="007C5477"/>
    <w:rsid w:val="007E1697"/>
    <w:rsid w:val="00816614"/>
    <w:rsid w:val="00823E26"/>
    <w:rsid w:val="00826B72"/>
    <w:rsid w:val="008330BD"/>
    <w:rsid w:val="00862F64"/>
    <w:rsid w:val="00864580"/>
    <w:rsid w:val="00880CEE"/>
    <w:rsid w:val="00892DA4"/>
    <w:rsid w:val="008B4FEB"/>
    <w:rsid w:val="0090509B"/>
    <w:rsid w:val="009150E1"/>
    <w:rsid w:val="0093158B"/>
    <w:rsid w:val="00955C27"/>
    <w:rsid w:val="009575DF"/>
    <w:rsid w:val="00983365"/>
    <w:rsid w:val="009876C6"/>
    <w:rsid w:val="0099715D"/>
    <w:rsid w:val="009B75DE"/>
    <w:rsid w:val="009C1AB8"/>
    <w:rsid w:val="00A022DC"/>
    <w:rsid w:val="00A24F55"/>
    <w:rsid w:val="00A714D2"/>
    <w:rsid w:val="00A97A21"/>
    <w:rsid w:val="00AC5085"/>
    <w:rsid w:val="00AC668A"/>
    <w:rsid w:val="00AC7F16"/>
    <w:rsid w:val="00AD4F3A"/>
    <w:rsid w:val="00AE37B4"/>
    <w:rsid w:val="00AF39F0"/>
    <w:rsid w:val="00B01F2B"/>
    <w:rsid w:val="00B0346B"/>
    <w:rsid w:val="00B03A95"/>
    <w:rsid w:val="00B1520B"/>
    <w:rsid w:val="00B2005E"/>
    <w:rsid w:val="00B34985"/>
    <w:rsid w:val="00B34A2A"/>
    <w:rsid w:val="00B519D7"/>
    <w:rsid w:val="00B71287"/>
    <w:rsid w:val="00B84920"/>
    <w:rsid w:val="00BA667F"/>
    <w:rsid w:val="00C17A49"/>
    <w:rsid w:val="00C23D20"/>
    <w:rsid w:val="00C35407"/>
    <w:rsid w:val="00C3616C"/>
    <w:rsid w:val="00C4113B"/>
    <w:rsid w:val="00C41225"/>
    <w:rsid w:val="00C50347"/>
    <w:rsid w:val="00C625C0"/>
    <w:rsid w:val="00C72C75"/>
    <w:rsid w:val="00C806DE"/>
    <w:rsid w:val="00C93351"/>
    <w:rsid w:val="00CC1638"/>
    <w:rsid w:val="00CC3E0B"/>
    <w:rsid w:val="00D112C2"/>
    <w:rsid w:val="00D144E8"/>
    <w:rsid w:val="00D3555A"/>
    <w:rsid w:val="00D40392"/>
    <w:rsid w:val="00D51548"/>
    <w:rsid w:val="00D56C8B"/>
    <w:rsid w:val="00D61A14"/>
    <w:rsid w:val="00D71C00"/>
    <w:rsid w:val="00D7690A"/>
    <w:rsid w:val="00D93845"/>
    <w:rsid w:val="00DB64D4"/>
    <w:rsid w:val="00DC2581"/>
    <w:rsid w:val="00DC34BF"/>
    <w:rsid w:val="00DD588C"/>
    <w:rsid w:val="00DE3A9D"/>
    <w:rsid w:val="00DF1044"/>
    <w:rsid w:val="00DF4EA2"/>
    <w:rsid w:val="00E0609E"/>
    <w:rsid w:val="00E10A55"/>
    <w:rsid w:val="00E53DD1"/>
    <w:rsid w:val="00E57401"/>
    <w:rsid w:val="00E66D2E"/>
    <w:rsid w:val="00E70759"/>
    <w:rsid w:val="00E73672"/>
    <w:rsid w:val="00E83B44"/>
    <w:rsid w:val="00EA2D65"/>
    <w:rsid w:val="00EE5F74"/>
    <w:rsid w:val="00F06612"/>
    <w:rsid w:val="00F5209A"/>
    <w:rsid w:val="00F543A8"/>
    <w:rsid w:val="00F574D2"/>
    <w:rsid w:val="00F63ACA"/>
    <w:rsid w:val="00F67193"/>
    <w:rsid w:val="00F77AC5"/>
    <w:rsid w:val="00FB3B18"/>
    <w:rsid w:val="00FC32D0"/>
    <w:rsid w:val="00FC5D5D"/>
    <w:rsid w:val="00FD55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8C66571"/>
  <w15:docId w15:val="{B251BFE4-F16B-426F-9A17-FD7868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B44"/>
    <w:rPr>
      <w:color w:val="0000FF"/>
      <w:u w:val="single"/>
    </w:rPr>
  </w:style>
  <w:style w:type="paragraph" w:styleId="a4">
    <w:name w:val="Body Text"/>
    <w:basedOn w:val="a"/>
    <w:rsid w:val="00E83B44"/>
    <w:rPr>
      <w:sz w:val="22"/>
    </w:rPr>
  </w:style>
  <w:style w:type="paragraph" w:styleId="2">
    <w:name w:val="Body Text 2"/>
    <w:basedOn w:val="a"/>
    <w:link w:val="20"/>
    <w:rsid w:val="00E83B44"/>
    <w:rPr>
      <w:sz w:val="24"/>
    </w:rPr>
  </w:style>
  <w:style w:type="paragraph" w:styleId="a5">
    <w:name w:val="header"/>
    <w:basedOn w:val="a"/>
    <w:link w:val="a6"/>
    <w:rsid w:val="00E83B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E83B4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E83B44"/>
    <w:rPr>
      <w:color w:val="800080"/>
      <w:u w:val="single"/>
    </w:rPr>
  </w:style>
  <w:style w:type="paragraph" w:styleId="aa">
    <w:name w:val="Balloon Text"/>
    <w:basedOn w:val="a"/>
    <w:semiHidden/>
    <w:rsid w:val="00E83B4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F066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C5C9-8980-4447-BB6D-9EBE4D3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226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鈴木 佳加</cp:lastModifiedBy>
  <cp:revision>40</cp:revision>
  <cp:lastPrinted>2022-04-12T06:25:00Z</cp:lastPrinted>
  <dcterms:created xsi:type="dcterms:W3CDTF">2019-03-11T04:56:00Z</dcterms:created>
  <dcterms:modified xsi:type="dcterms:W3CDTF">2022-04-12T06:26:00Z</dcterms:modified>
</cp:coreProperties>
</file>