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2C2" w:rsidRPr="00333E97" w:rsidRDefault="0066007F" w:rsidP="000E5D6F">
      <w:pPr>
        <w:snapToGrid w:val="0"/>
        <w:spacing w:beforeLines="50" w:before="160"/>
        <w:jc w:val="center"/>
        <w:rPr>
          <w:rFonts w:ascii="游ゴシック" w:eastAsia="游ゴシック" w:hAnsi="游ゴシック"/>
          <w:b/>
          <w:sz w:val="32"/>
          <w:szCs w:val="32"/>
        </w:rPr>
      </w:pPr>
      <w:r>
        <w:rPr>
          <w:rFonts w:ascii="游ゴシック" w:eastAsia="游ゴシック" w:hAnsi="游ゴシック"/>
          <w:b/>
          <w:noProof/>
          <w:sz w:val="32"/>
          <w:szCs w:val="32"/>
        </w:rPr>
        <w:pict>
          <v:shapetype id="_x0000_t202" coordsize="21600,21600" o:spt="202" path="m,l,21600r21600,l21600,xe">
            <v:stroke joinstyle="miter"/>
            <v:path gradientshapeok="t" o:connecttype="rect"/>
          </v:shapetype>
          <v:shape id="テキスト ボックス 5" o:spid="_x0000_s1036" type="#_x0000_t202" style="position:absolute;left:0;text-align:left;margin-left:388.05pt;margin-top:-48.35pt;width:109.75pt;height:37.6pt;z-index:25166438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" strokeweight=".5pt">
            <v:textbox style="mso-next-textbox:#テキスト ボックス 5">
              <w:txbxContent>
                <w:p w:rsidR="000E5D6F" w:rsidRPr="00AA5BAE" w:rsidRDefault="00B247DE" w:rsidP="000E5D6F">
                  <w:pPr>
                    <w:spacing w:line="300" w:lineRule="exact"/>
                    <w:ind w:left="221" w:hanging="221"/>
                    <w:jc w:val="center"/>
                    <w:rPr>
                      <w:rFonts w:ascii="游ゴシック" w:eastAsia="游ゴシック" w:hAnsi="游ゴシック"/>
                      <w:sz w:val="20"/>
                    </w:rPr>
                  </w:pPr>
                  <w:r>
                    <w:rPr>
                      <w:rFonts w:ascii="游ゴシック" w:eastAsia="游ゴシック" w:hAnsi="游ゴシック" w:hint="eastAsia"/>
                      <w:sz w:val="20"/>
                    </w:rPr>
                    <w:t>地域産業の</w:t>
                  </w:r>
                  <w:r>
                    <w:rPr>
                      <w:rFonts w:ascii="游ゴシック" w:eastAsia="游ゴシック" w:hAnsi="游ゴシック"/>
                      <w:sz w:val="20"/>
                    </w:rPr>
                    <w:t>振興</w:t>
                  </w:r>
                </w:p>
                <w:p w:rsidR="000E5D6F" w:rsidRPr="00AA5BAE" w:rsidRDefault="000E5D6F" w:rsidP="000E5D6F">
                  <w:pPr>
                    <w:spacing w:line="300" w:lineRule="exact"/>
                    <w:ind w:left="201" w:hanging="201"/>
                    <w:jc w:val="center"/>
                    <w:rPr>
                      <w:rFonts w:ascii="游ゴシック" w:eastAsia="游ゴシック" w:hAnsi="游ゴシック"/>
                      <w:sz w:val="20"/>
                    </w:rPr>
                  </w:pPr>
                  <w:r w:rsidRPr="00AA5BAE">
                    <w:rPr>
                      <w:rFonts w:ascii="游ゴシック" w:eastAsia="游ゴシック" w:hAnsi="游ゴシック" w:hint="eastAsia"/>
                      <w:sz w:val="20"/>
                    </w:rPr>
                    <w:t>（</w:t>
                  </w:r>
                  <w:r w:rsidR="00B247DE">
                    <w:rPr>
                      <w:rFonts w:ascii="游ゴシック" w:eastAsia="游ゴシック" w:hAnsi="游ゴシック" w:hint="eastAsia"/>
                      <w:sz w:val="20"/>
                    </w:rPr>
                    <w:t>R</w:t>
                  </w:r>
                  <w:r w:rsidR="00972424">
                    <w:rPr>
                      <w:rFonts w:ascii="游ゴシック" w:eastAsia="游ゴシック" w:hAnsi="游ゴシック" w:hint="eastAsia"/>
                      <w:sz w:val="20"/>
                    </w:rPr>
                    <w:t>5</w:t>
                  </w:r>
                  <w:r w:rsidR="00B247DE">
                    <w:rPr>
                      <w:rFonts w:ascii="游ゴシック" w:eastAsia="游ゴシック" w:hAnsi="游ゴシック" w:hint="eastAsia"/>
                      <w:sz w:val="20"/>
                    </w:rPr>
                    <w:t>.</w:t>
                  </w:r>
                  <w:r w:rsidR="00972424">
                    <w:rPr>
                      <w:rFonts w:ascii="游ゴシック" w:eastAsia="游ゴシック" w:hAnsi="游ゴシック"/>
                      <w:sz w:val="20"/>
                    </w:rPr>
                    <w:t>6.1</w:t>
                  </w:r>
                  <w:r w:rsidR="00972424">
                    <w:rPr>
                      <w:rFonts w:ascii="游ゴシック" w:eastAsia="游ゴシック" w:hAnsi="游ゴシック" w:hint="eastAsia"/>
                      <w:sz w:val="20"/>
                    </w:rPr>
                    <w:t>2</w:t>
                  </w:r>
                  <w:r w:rsidR="00B247DE">
                    <w:rPr>
                      <w:rFonts w:ascii="游ゴシック" w:eastAsia="游ゴシック" w:hAnsi="游ゴシック" w:hint="eastAsia"/>
                      <w:sz w:val="20"/>
                    </w:rPr>
                    <w:t>～</w:t>
                  </w:r>
                  <w:r w:rsidR="00972424">
                    <w:rPr>
                      <w:rFonts w:ascii="游ゴシック" w:eastAsia="游ゴシック" w:hAnsi="游ゴシック" w:hint="eastAsia"/>
                      <w:sz w:val="20"/>
                    </w:rPr>
                    <w:t>6.16</w:t>
                  </w:r>
                  <w:r w:rsidRPr="00AA5BAE">
                    <w:rPr>
                      <w:rFonts w:ascii="游ゴシック" w:eastAsia="游ゴシック" w:hAnsi="游ゴシック" w:hint="eastAsia"/>
                      <w:sz w:val="20"/>
                    </w:rPr>
                    <w:t>）</w:t>
                  </w:r>
                </w:p>
              </w:txbxContent>
            </v:textbox>
          </v:shape>
        </w:pict>
      </w:r>
      <w:r>
        <w:rPr>
          <w:rFonts w:ascii="游ゴシック" w:eastAsia="游ゴシック" w:hAnsi="游ゴシック"/>
          <w:b/>
          <w:noProof/>
          <w:sz w:val="32"/>
          <w:szCs w:val="32"/>
        </w:rPr>
        <w:pict>
          <v:rect id="正方形/長方形 4" o:spid="_x0000_s1035" style="position:absolute;left:0;text-align:left;margin-left:-2.55pt;margin-top:-53.55pt;width:271.2pt;height:47.6pt;z-index:251663360;visibility:visible;v-text-anchor:middle" strokeweight="1.5pt">
            <v:stroke linestyle="thinThin"/>
            <v:textbox style="mso-next-textbox:#正方形/長方形 4" inset="5.85pt,.7pt,5.85pt,.7pt">
              <w:txbxContent>
                <w:p w:rsidR="003E09AA" w:rsidRDefault="003E09AA" w:rsidP="003E09AA">
                  <w:pPr>
                    <w:spacing w:line="260" w:lineRule="exact"/>
                    <w:ind w:leftChars="-66" w:left="-139"/>
                    <w:jc w:val="left"/>
                    <w:rPr>
                      <w:rFonts w:ascii="游ゴシック" w:eastAsia="游ゴシック" w:hAnsi="游ゴシック"/>
                      <w:b/>
                      <w:bCs/>
                      <w:sz w:val="20"/>
                    </w:rPr>
                  </w:pPr>
                  <w:r>
                    <w:rPr>
                      <w:rFonts w:ascii="游ゴシック" w:eastAsia="游ゴシック" w:hAnsi="游ゴシック" w:hint="eastAsia"/>
                      <w:b/>
                      <w:bCs/>
                      <w:sz w:val="20"/>
                    </w:rPr>
                    <w:t>（様式２）</w:t>
                  </w:r>
                </w:p>
                <w:p w:rsidR="003E09AA" w:rsidRDefault="000E5D6F" w:rsidP="003E09AA">
                  <w:pPr>
                    <w:spacing w:line="260" w:lineRule="exact"/>
                    <w:ind w:leftChars="-66" w:left="-139" w:firstLineChars="100" w:firstLine="200"/>
                    <w:jc w:val="left"/>
                    <w:rPr>
                      <w:rFonts w:ascii="游ゴシック" w:eastAsia="游ゴシック" w:hAnsi="游ゴシック"/>
                      <w:b/>
                      <w:bCs/>
                      <w:sz w:val="20"/>
                    </w:rPr>
                  </w:pPr>
                  <w:r w:rsidRPr="002666AA">
                    <w:rPr>
                      <w:rFonts w:ascii="游ゴシック" w:eastAsia="游ゴシック" w:hAnsi="游ゴシック" w:hint="eastAsia"/>
                      <w:b/>
                      <w:bCs/>
                      <w:sz w:val="20"/>
                    </w:rPr>
                    <w:t>提出期限：</w:t>
                  </w:r>
                  <w:r>
                    <w:rPr>
                      <w:rFonts w:ascii="游ゴシック" w:eastAsia="游ゴシック" w:hAnsi="游ゴシック" w:hint="eastAsia"/>
                      <w:b/>
                      <w:bCs/>
                      <w:sz w:val="20"/>
                      <w:u w:val="single"/>
                    </w:rPr>
                    <w:t>令和</w:t>
                  </w:r>
                  <w:r w:rsidR="008734FC">
                    <w:rPr>
                      <w:rFonts w:ascii="游ゴシック" w:eastAsia="游ゴシック" w:hAnsi="游ゴシック" w:hint="eastAsia"/>
                      <w:b/>
                      <w:bCs/>
                      <w:sz w:val="20"/>
                      <w:u w:val="single"/>
                    </w:rPr>
                    <w:t>５</w:t>
                  </w:r>
                  <w:r>
                    <w:rPr>
                      <w:rFonts w:ascii="游ゴシック" w:eastAsia="游ゴシック" w:hAnsi="游ゴシック" w:hint="eastAsia"/>
                      <w:b/>
                      <w:bCs/>
                      <w:sz w:val="20"/>
                      <w:u w:val="single"/>
                    </w:rPr>
                    <w:t>年</w:t>
                  </w:r>
                  <w:r w:rsidR="00B247DE">
                    <w:rPr>
                      <w:rFonts w:ascii="游ゴシック" w:eastAsia="游ゴシック" w:hAnsi="游ゴシック"/>
                      <w:b/>
                      <w:bCs/>
                      <w:sz w:val="20"/>
                      <w:u w:val="single"/>
                    </w:rPr>
                    <w:t>5</w:t>
                  </w:r>
                  <w:r>
                    <w:rPr>
                      <w:rFonts w:ascii="游ゴシック" w:eastAsia="游ゴシック" w:hAnsi="游ゴシック" w:hint="eastAsia"/>
                      <w:b/>
                      <w:bCs/>
                      <w:sz w:val="20"/>
                      <w:u w:val="single"/>
                    </w:rPr>
                    <w:t>月</w:t>
                  </w:r>
                  <w:r w:rsidR="008734FC">
                    <w:rPr>
                      <w:rFonts w:ascii="游ゴシック" w:eastAsia="游ゴシック" w:hAnsi="游ゴシック" w:hint="eastAsia"/>
                      <w:b/>
                      <w:bCs/>
                      <w:sz w:val="20"/>
                      <w:u w:val="single"/>
                    </w:rPr>
                    <w:t>22</w:t>
                  </w:r>
                  <w:r>
                    <w:rPr>
                      <w:rFonts w:ascii="游ゴシック" w:eastAsia="游ゴシック" w:hAnsi="游ゴシック" w:hint="eastAsia"/>
                      <w:b/>
                      <w:bCs/>
                      <w:sz w:val="20"/>
                      <w:u w:val="single"/>
                    </w:rPr>
                    <w:t>日（月</w:t>
                  </w:r>
                  <w:r w:rsidRPr="002666AA">
                    <w:rPr>
                      <w:rFonts w:ascii="游ゴシック" w:eastAsia="游ゴシック" w:hAnsi="游ゴシック" w:hint="eastAsia"/>
                      <w:b/>
                      <w:bCs/>
                      <w:sz w:val="20"/>
                      <w:u w:val="single"/>
                    </w:rPr>
                    <w:t>）</w:t>
                  </w:r>
                  <w:r>
                    <w:rPr>
                      <w:rFonts w:ascii="游ゴシック" w:eastAsia="游ゴシック" w:hAnsi="游ゴシック"/>
                      <w:b/>
                      <w:bCs/>
                      <w:sz w:val="20"/>
                      <w:u w:val="single"/>
                    </w:rPr>
                    <w:t>12</w:t>
                  </w:r>
                  <w:r>
                    <w:rPr>
                      <w:rFonts w:ascii="游ゴシック" w:eastAsia="游ゴシック" w:hAnsi="游ゴシック" w:hint="eastAsia"/>
                      <w:b/>
                      <w:bCs/>
                      <w:sz w:val="20"/>
                      <w:u w:val="single"/>
                    </w:rPr>
                    <w:t>：00</w:t>
                  </w:r>
                </w:p>
                <w:p w:rsidR="000E5D6F" w:rsidRPr="002666AA" w:rsidRDefault="000E5D6F" w:rsidP="003E09AA">
                  <w:pPr>
                    <w:spacing w:line="260" w:lineRule="exact"/>
                    <w:ind w:leftChars="-66" w:left="-139" w:firstLineChars="100" w:firstLine="200"/>
                    <w:jc w:val="left"/>
                    <w:rPr>
                      <w:rFonts w:ascii="游ゴシック" w:eastAsia="游ゴシック" w:hAnsi="游ゴシック"/>
                      <w:b/>
                      <w:bCs/>
                      <w:sz w:val="20"/>
                    </w:rPr>
                  </w:pPr>
                  <w:r w:rsidRPr="002666AA">
                    <w:rPr>
                      <w:rFonts w:ascii="游ゴシック" w:eastAsia="游ゴシック" w:hAnsi="游ゴシック" w:hint="eastAsia"/>
                      <w:b/>
                      <w:bCs/>
                      <w:sz w:val="20"/>
                    </w:rPr>
                    <w:t xml:space="preserve">提 出 </w:t>
                  </w:r>
                  <w:r w:rsidRPr="002666AA">
                    <w:rPr>
                      <w:rFonts w:ascii="游ゴシック" w:eastAsia="游ゴシック" w:hAnsi="游ゴシック"/>
                      <w:b/>
                      <w:bCs/>
                      <w:sz w:val="20"/>
                    </w:rPr>
                    <w:t>先：</w:t>
                  </w:r>
                  <w:r w:rsidR="004B46FC" w:rsidRPr="004B46FC">
                    <w:rPr>
                      <w:rFonts w:ascii="游ゴシック" w:eastAsia="游ゴシック" w:hAnsi="游ゴシック" w:hint="eastAsia"/>
                      <w:b/>
                      <w:bCs/>
                      <w:sz w:val="20"/>
                      <w:u w:val="single"/>
                    </w:rPr>
                    <w:t>k</w:t>
                  </w:r>
                  <w:r w:rsidR="004B46FC" w:rsidRPr="004B46FC">
                    <w:rPr>
                      <w:rFonts w:ascii="游ゴシック" w:eastAsia="游ゴシック" w:hAnsi="游ゴシック"/>
                      <w:b/>
                      <w:bCs/>
                      <w:sz w:val="20"/>
                      <w:u w:val="single"/>
                    </w:rPr>
                    <w:t>-koshikawa</w:t>
                  </w:r>
                  <w:r w:rsidRPr="004B46FC">
                    <w:rPr>
                      <w:rFonts w:ascii="游ゴシック" w:eastAsia="游ゴシック" w:hAnsi="游ゴシック" w:hint="eastAsia"/>
                      <w:b/>
                      <w:bCs/>
                      <w:sz w:val="20"/>
                      <w:u w:val="single"/>
                    </w:rPr>
                    <w:t>@jamp.gr.jp</w:t>
                  </w:r>
                  <w:r w:rsidRPr="002666AA">
                    <w:rPr>
                      <w:rFonts w:ascii="游ゴシック" w:eastAsia="游ゴシック" w:hAnsi="游ゴシック" w:hint="eastAsia"/>
                      <w:b/>
                      <w:bCs/>
                      <w:sz w:val="20"/>
                    </w:rPr>
                    <w:t>（</w:t>
                  </w:r>
                  <w:r w:rsidR="008734FC">
                    <w:rPr>
                      <w:rFonts w:ascii="游ゴシック" w:eastAsia="游ゴシック" w:hAnsi="游ゴシック" w:hint="eastAsia"/>
                      <w:b/>
                      <w:bCs/>
                      <w:sz w:val="20"/>
                    </w:rPr>
                    <w:t>研修部</w:t>
                  </w:r>
                  <w:r w:rsidRPr="002666AA">
                    <w:rPr>
                      <w:rFonts w:ascii="游ゴシック" w:eastAsia="游ゴシック" w:hAnsi="游ゴシック"/>
                      <w:b/>
                      <w:bCs/>
                      <w:sz w:val="20"/>
                    </w:rPr>
                    <w:t xml:space="preserve">　</w:t>
                  </w:r>
                  <w:r w:rsidR="004B46FC">
                    <w:rPr>
                      <w:rFonts w:ascii="游ゴシック" w:eastAsia="游ゴシック" w:hAnsi="游ゴシック" w:hint="eastAsia"/>
                      <w:b/>
                      <w:bCs/>
                      <w:sz w:val="20"/>
                    </w:rPr>
                    <w:t>越川</w:t>
                  </w:r>
                  <w:r w:rsidRPr="002666AA">
                    <w:rPr>
                      <w:rFonts w:ascii="游ゴシック" w:eastAsia="游ゴシック" w:hAnsi="游ゴシック"/>
                      <w:b/>
                      <w:bCs/>
                      <w:sz w:val="20"/>
                    </w:rPr>
                    <w:t>）</w:t>
                  </w:r>
                </w:p>
              </w:txbxContent>
            </v:textbox>
          </v:rect>
        </w:pict>
      </w:r>
      <w:r w:rsidR="00525059" w:rsidRPr="00333E97">
        <w:rPr>
          <w:rFonts w:ascii="游ゴシック" w:eastAsia="游ゴシック" w:hAnsi="游ゴシック" w:hint="eastAsia"/>
          <w:b/>
          <w:spacing w:val="48"/>
          <w:kern w:val="0"/>
          <w:sz w:val="32"/>
          <w:szCs w:val="32"/>
          <w:fitText w:val="2400" w:id="-1531621376"/>
        </w:rPr>
        <w:t>課題</w:t>
      </w:r>
      <w:r w:rsidR="00531A9D" w:rsidRPr="00333E97">
        <w:rPr>
          <w:rFonts w:ascii="游ゴシック" w:eastAsia="游ゴシック" w:hAnsi="游ゴシック" w:hint="eastAsia"/>
          <w:b/>
          <w:spacing w:val="48"/>
          <w:kern w:val="0"/>
          <w:sz w:val="32"/>
          <w:szCs w:val="32"/>
          <w:fitText w:val="2400" w:id="-1531621376"/>
        </w:rPr>
        <w:t>演習資</w:t>
      </w:r>
      <w:r w:rsidR="00531A9D" w:rsidRPr="00333E97">
        <w:rPr>
          <w:rFonts w:ascii="游ゴシック" w:eastAsia="游ゴシック" w:hAnsi="游ゴシック" w:hint="eastAsia"/>
          <w:b/>
          <w:kern w:val="0"/>
          <w:sz w:val="32"/>
          <w:szCs w:val="32"/>
          <w:fitText w:val="2400" w:id="-1531621376"/>
        </w:rPr>
        <w:t>料</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5"/>
        <w:gridCol w:w="2126"/>
        <w:gridCol w:w="567"/>
        <w:gridCol w:w="2693"/>
        <w:gridCol w:w="567"/>
        <w:gridCol w:w="1843"/>
        <w:gridCol w:w="425"/>
        <w:gridCol w:w="567"/>
      </w:tblGrid>
      <w:tr w:rsidR="00F543A8" w:rsidRPr="000E5D6F" w:rsidTr="00333E97">
        <w:trPr>
          <w:trHeight w:val="583"/>
        </w:trPr>
        <w:tc>
          <w:tcPr>
            <w:tcW w:w="1135" w:type="dxa"/>
            <w:tcBorders>
              <w:right w:val="single" w:sz="4" w:space="0" w:color="auto"/>
            </w:tcBorders>
            <w:vAlign w:val="center"/>
          </w:tcPr>
          <w:p w:rsidR="00C4113B" w:rsidRPr="00333E97" w:rsidRDefault="00333E97" w:rsidP="000E5D6F">
            <w:pPr>
              <w:pStyle w:val="a5"/>
              <w:tabs>
                <w:tab w:val="clear" w:pos="4252"/>
                <w:tab w:val="clear" w:pos="8504"/>
              </w:tabs>
              <w:jc w:val="center"/>
              <w:rPr>
                <w:rFonts w:ascii="游ゴシック" w:eastAsia="游ゴシック" w:hAnsi="游ゴシック"/>
                <w:b/>
                <w:sz w:val="18"/>
              </w:rPr>
            </w:pPr>
            <w:r w:rsidRPr="00333E97">
              <w:rPr>
                <w:rFonts w:ascii="游ゴシック" w:eastAsia="游ゴシック" w:hAnsi="游ゴシック" w:hint="eastAsia"/>
                <w:b/>
                <w:sz w:val="18"/>
              </w:rPr>
              <w:t>都道府県・</w:t>
            </w:r>
          </w:p>
          <w:p w:rsidR="00333E97" w:rsidRPr="00333E97" w:rsidRDefault="00333E97" w:rsidP="000E5D6F">
            <w:pPr>
              <w:pStyle w:val="a5"/>
              <w:tabs>
                <w:tab w:val="clear" w:pos="4252"/>
                <w:tab w:val="clear" w:pos="8504"/>
              </w:tabs>
              <w:jc w:val="center"/>
              <w:rPr>
                <w:rFonts w:ascii="游ゴシック" w:eastAsia="游ゴシック" w:hAnsi="游ゴシック"/>
                <w:b/>
                <w:sz w:val="18"/>
              </w:rPr>
            </w:pPr>
            <w:r w:rsidRPr="00333E97">
              <w:rPr>
                <w:rFonts w:ascii="游ゴシック" w:eastAsia="游ゴシック" w:hAnsi="游ゴシック" w:hint="eastAsia"/>
                <w:b/>
                <w:sz w:val="18"/>
              </w:rPr>
              <w:t>市町村名</w:t>
            </w:r>
          </w:p>
        </w:tc>
        <w:tc>
          <w:tcPr>
            <w:tcW w:w="2126" w:type="dxa"/>
            <w:tcBorders>
              <w:left w:val="single" w:sz="4" w:space="0" w:color="auto"/>
              <w:right w:val="single" w:sz="4" w:space="0" w:color="auto"/>
            </w:tcBorders>
            <w:vAlign w:val="center"/>
          </w:tcPr>
          <w:p w:rsidR="00C4113B" w:rsidRPr="000E5D6F" w:rsidRDefault="00C4113B" w:rsidP="000E5D6F">
            <w:pPr>
              <w:snapToGrid w:val="0"/>
              <w:rPr>
                <w:rFonts w:ascii="游明朝" w:eastAsia="游明朝" w:hAnsi="游明朝"/>
                <w:szCs w:val="21"/>
              </w:rPr>
            </w:pPr>
          </w:p>
        </w:tc>
        <w:tc>
          <w:tcPr>
            <w:tcW w:w="567" w:type="dxa"/>
            <w:tcBorders>
              <w:left w:val="single" w:sz="4" w:space="0" w:color="auto"/>
              <w:right w:val="single" w:sz="4" w:space="0" w:color="auto"/>
            </w:tcBorders>
            <w:vAlign w:val="center"/>
          </w:tcPr>
          <w:p w:rsidR="00C4113B" w:rsidRPr="00333E97" w:rsidRDefault="00333E97" w:rsidP="000E5D6F">
            <w:pPr>
              <w:snapToGrid w:val="0"/>
              <w:rPr>
                <w:rFonts w:ascii="游ゴシック" w:eastAsia="游ゴシック" w:hAnsi="游ゴシック"/>
                <w:b/>
                <w:sz w:val="18"/>
              </w:rPr>
            </w:pPr>
            <w:r w:rsidRPr="00333E97">
              <w:rPr>
                <w:rFonts w:ascii="游ゴシック" w:eastAsia="游ゴシック" w:hAnsi="游ゴシック" w:hint="eastAsia"/>
                <w:b/>
                <w:kern w:val="0"/>
                <w:sz w:val="18"/>
              </w:rPr>
              <w:t>所属</w:t>
            </w:r>
          </w:p>
        </w:tc>
        <w:tc>
          <w:tcPr>
            <w:tcW w:w="2693" w:type="dxa"/>
            <w:tcBorders>
              <w:left w:val="single" w:sz="4" w:space="0" w:color="auto"/>
              <w:right w:val="single" w:sz="4" w:space="0" w:color="auto"/>
            </w:tcBorders>
            <w:vAlign w:val="center"/>
          </w:tcPr>
          <w:p w:rsidR="00C4113B" w:rsidRPr="000E5D6F" w:rsidRDefault="00C4113B" w:rsidP="000E5D6F">
            <w:pPr>
              <w:snapToGrid w:val="0"/>
              <w:ind w:rightChars="2" w:right="4"/>
              <w:rPr>
                <w:rFonts w:ascii="游明朝" w:eastAsia="游明朝" w:hAnsi="游明朝"/>
                <w:szCs w:val="21"/>
              </w:rPr>
            </w:pPr>
          </w:p>
        </w:tc>
        <w:tc>
          <w:tcPr>
            <w:tcW w:w="567" w:type="dxa"/>
            <w:tcBorders>
              <w:left w:val="single" w:sz="4" w:space="0" w:color="auto"/>
              <w:right w:val="single" w:sz="4" w:space="0" w:color="auto"/>
            </w:tcBorders>
            <w:vAlign w:val="center"/>
          </w:tcPr>
          <w:p w:rsidR="00C4113B" w:rsidRPr="00333E97" w:rsidRDefault="00C4113B" w:rsidP="00B71287">
            <w:pPr>
              <w:snapToGrid w:val="0"/>
              <w:jc w:val="center"/>
              <w:rPr>
                <w:rFonts w:ascii="游明朝" w:eastAsia="游明朝" w:hAnsi="游明朝"/>
                <w:sz w:val="18"/>
                <w:szCs w:val="21"/>
              </w:rPr>
            </w:pPr>
            <w:r w:rsidRPr="00333E97">
              <w:rPr>
                <w:rFonts w:ascii="游ゴシック" w:eastAsia="游ゴシック" w:hAnsi="游ゴシック" w:hint="eastAsia"/>
                <w:b/>
                <w:sz w:val="18"/>
                <w:szCs w:val="21"/>
              </w:rPr>
              <w:t>氏名</w:t>
            </w:r>
          </w:p>
        </w:tc>
        <w:tc>
          <w:tcPr>
            <w:tcW w:w="1843" w:type="dxa"/>
            <w:tcBorders>
              <w:left w:val="single" w:sz="4" w:space="0" w:color="auto"/>
              <w:right w:val="single" w:sz="4" w:space="0" w:color="auto"/>
            </w:tcBorders>
            <w:vAlign w:val="center"/>
          </w:tcPr>
          <w:p w:rsidR="00C4113B" w:rsidRPr="000E5D6F" w:rsidRDefault="00C4113B" w:rsidP="000E5D6F">
            <w:pPr>
              <w:snapToGrid w:val="0"/>
              <w:rPr>
                <w:rFonts w:ascii="游明朝" w:eastAsia="游明朝" w:hAnsi="游明朝"/>
                <w:szCs w:val="21"/>
              </w:rPr>
            </w:pPr>
          </w:p>
        </w:tc>
        <w:tc>
          <w:tcPr>
            <w:tcW w:w="425" w:type="dxa"/>
            <w:tcBorders>
              <w:left w:val="single" w:sz="4" w:space="0" w:color="auto"/>
              <w:right w:val="single" w:sz="4" w:space="0" w:color="auto"/>
            </w:tcBorders>
            <w:vAlign w:val="center"/>
          </w:tcPr>
          <w:p w:rsidR="00C4113B" w:rsidRPr="00333E97" w:rsidRDefault="00B71287" w:rsidP="00B71287">
            <w:pPr>
              <w:snapToGrid w:val="0"/>
              <w:jc w:val="center"/>
              <w:rPr>
                <w:rFonts w:ascii="游明朝" w:eastAsia="游明朝" w:hAnsi="游明朝"/>
                <w:sz w:val="18"/>
              </w:rPr>
            </w:pPr>
            <w:r w:rsidRPr="00333E97">
              <w:rPr>
                <w:rFonts w:ascii="游ゴシック" w:eastAsia="游ゴシック" w:hAnsi="游ゴシック" w:hint="eastAsia"/>
                <w:b/>
                <w:sz w:val="18"/>
              </w:rPr>
              <w:t>班</w:t>
            </w:r>
          </w:p>
        </w:tc>
        <w:tc>
          <w:tcPr>
            <w:tcW w:w="567" w:type="dxa"/>
            <w:tcBorders>
              <w:left w:val="single" w:sz="4" w:space="0" w:color="auto"/>
            </w:tcBorders>
            <w:vAlign w:val="center"/>
          </w:tcPr>
          <w:p w:rsidR="00C4113B" w:rsidRPr="000E5D6F" w:rsidRDefault="00C4113B" w:rsidP="000E5D6F">
            <w:pPr>
              <w:snapToGrid w:val="0"/>
              <w:jc w:val="center"/>
              <w:rPr>
                <w:rFonts w:ascii="游明朝" w:eastAsia="游明朝" w:hAnsi="游明朝"/>
                <w:szCs w:val="21"/>
                <w:highlight w:val="yellow"/>
              </w:rPr>
            </w:pPr>
          </w:p>
        </w:tc>
      </w:tr>
    </w:tbl>
    <w:p w:rsidR="00795A7E" w:rsidRPr="000E5D6F" w:rsidRDefault="00B71287" w:rsidP="000E5D6F">
      <w:pPr>
        <w:pStyle w:val="2"/>
        <w:snapToGrid w:val="0"/>
        <w:jc w:val="right"/>
        <w:rPr>
          <w:rFonts w:asciiTheme="minorEastAsia" w:eastAsiaTheme="minorEastAsia" w:hAnsiTheme="minorEastAsia"/>
          <w:sz w:val="16"/>
        </w:rPr>
      </w:pPr>
      <w:r>
        <w:rPr>
          <w:rFonts w:asciiTheme="minorEastAsia" w:eastAsiaTheme="minorEastAsia" w:hAnsiTheme="minorEastAsia" w:hint="eastAsia"/>
          <w:sz w:val="16"/>
        </w:rPr>
        <w:t>※「班</w:t>
      </w:r>
      <w:r w:rsidR="00823E26" w:rsidRPr="000E5D6F">
        <w:rPr>
          <w:rFonts w:asciiTheme="minorEastAsia" w:eastAsiaTheme="minorEastAsia" w:hAnsiTheme="minorEastAsia" w:hint="eastAsia"/>
          <w:sz w:val="16"/>
        </w:rPr>
        <w:t>」は研修所が記入</w:t>
      </w:r>
    </w:p>
    <w:p w:rsidR="00203D24" w:rsidRPr="00333E97" w:rsidRDefault="00D112C2" w:rsidP="000E5D6F">
      <w:pPr>
        <w:pStyle w:val="2"/>
        <w:snapToGrid w:val="0"/>
        <w:spacing w:line="320" w:lineRule="exact"/>
        <w:jc w:val="left"/>
        <w:rPr>
          <w:rFonts w:asciiTheme="minorEastAsia" w:eastAsiaTheme="minorEastAsia" w:hAnsiTheme="minorEastAsia"/>
          <w:sz w:val="20"/>
        </w:rPr>
      </w:pPr>
      <w:r>
        <w:rPr>
          <w:rFonts w:hint="eastAsia"/>
          <w:sz w:val="21"/>
        </w:rPr>
        <w:t xml:space="preserve">　</w:t>
      </w:r>
      <w:r w:rsidRPr="00333E97">
        <w:rPr>
          <w:rFonts w:asciiTheme="minorEastAsia" w:eastAsiaTheme="minorEastAsia" w:hAnsiTheme="minorEastAsia" w:hint="eastAsia"/>
          <w:sz w:val="20"/>
        </w:rPr>
        <w:t>この資料は、「</w:t>
      </w:r>
      <w:r w:rsidR="009150E1" w:rsidRPr="00333E97">
        <w:rPr>
          <w:rFonts w:asciiTheme="minorEastAsia" w:eastAsiaTheme="minorEastAsia" w:hAnsiTheme="minorEastAsia" w:hint="eastAsia"/>
          <w:sz w:val="20"/>
        </w:rPr>
        <w:t>課題</w:t>
      </w:r>
      <w:r w:rsidR="00525059" w:rsidRPr="00333E97">
        <w:rPr>
          <w:rFonts w:asciiTheme="minorEastAsia" w:eastAsiaTheme="minorEastAsia" w:hAnsiTheme="minorEastAsia" w:hint="eastAsia"/>
          <w:sz w:val="20"/>
        </w:rPr>
        <w:t>演習</w:t>
      </w:r>
      <w:r w:rsidRPr="00333E97">
        <w:rPr>
          <w:rFonts w:asciiTheme="minorEastAsia" w:eastAsiaTheme="minorEastAsia" w:hAnsiTheme="minorEastAsia" w:hint="eastAsia"/>
          <w:sz w:val="20"/>
        </w:rPr>
        <w:t>」において、班別に情報</w:t>
      </w:r>
      <w:r w:rsidR="00305030" w:rsidRPr="00333E97">
        <w:rPr>
          <w:rFonts w:asciiTheme="minorEastAsia" w:eastAsiaTheme="minorEastAsia" w:hAnsiTheme="minorEastAsia" w:hint="eastAsia"/>
          <w:sz w:val="20"/>
        </w:rPr>
        <w:t>･</w:t>
      </w:r>
      <w:r w:rsidR="007C5477" w:rsidRPr="00333E97">
        <w:rPr>
          <w:rFonts w:asciiTheme="minorEastAsia" w:eastAsiaTheme="minorEastAsia" w:hAnsiTheme="minorEastAsia" w:hint="eastAsia"/>
          <w:sz w:val="20"/>
        </w:rPr>
        <w:t>意見</w:t>
      </w:r>
      <w:r w:rsidRPr="00333E97">
        <w:rPr>
          <w:rFonts w:asciiTheme="minorEastAsia" w:eastAsiaTheme="minorEastAsia" w:hAnsiTheme="minorEastAsia" w:hint="eastAsia"/>
          <w:sz w:val="20"/>
        </w:rPr>
        <w:t>交換</w:t>
      </w:r>
      <w:r w:rsidR="00401C2E" w:rsidRPr="00333E97">
        <w:rPr>
          <w:rFonts w:asciiTheme="minorEastAsia" w:eastAsiaTheme="minorEastAsia" w:hAnsiTheme="minorEastAsia" w:hint="eastAsia"/>
          <w:sz w:val="20"/>
        </w:rPr>
        <w:t>や討議</w:t>
      </w:r>
      <w:r w:rsidRPr="00333E97">
        <w:rPr>
          <w:rFonts w:asciiTheme="minorEastAsia" w:eastAsiaTheme="minorEastAsia" w:hAnsiTheme="minorEastAsia" w:hint="eastAsia"/>
          <w:sz w:val="20"/>
        </w:rPr>
        <w:t>を行う際の基礎資料と</w:t>
      </w:r>
      <w:r w:rsidR="00333E97" w:rsidRPr="00333E97">
        <w:rPr>
          <w:rFonts w:asciiTheme="minorEastAsia" w:eastAsiaTheme="minorEastAsia" w:hAnsiTheme="minorEastAsia" w:hint="eastAsia"/>
          <w:sz w:val="20"/>
        </w:rPr>
        <w:t>す</w:t>
      </w:r>
      <w:r w:rsidRPr="00333E97">
        <w:rPr>
          <w:rFonts w:asciiTheme="minorEastAsia" w:eastAsiaTheme="minorEastAsia" w:hAnsiTheme="minorEastAsia" w:hint="eastAsia"/>
          <w:sz w:val="20"/>
        </w:rPr>
        <w:t>るものです。</w:t>
      </w:r>
    </w:p>
    <w:p w:rsidR="00DF1044" w:rsidRPr="000E5D6F" w:rsidRDefault="007710E7" w:rsidP="007710E7">
      <w:pPr>
        <w:pStyle w:val="2"/>
        <w:snapToGrid w:val="0"/>
        <w:spacing w:afterLines="10" w:after="32" w:line="320" w:lineRule="exact"/>
        <w:ind w:firstLineChars="100" w:firstLine="200"/>
        <w:jc w:val="left"/>
        <w:rPr>
          <w:rFonts w:asciiTheme="minorEastAsia" w:eastAsiaTheme="minorEastAsia" w:hAnsiTheme="minorEastAsia"/>
          <w:sz w:val="20"/>
        </w:rPr>
      </w:pPr>
      <w:r>
        <w:rPr>
          <w:rFonts w:asciiTheme="minorEastAsia" w:eastAsiaTheme="minorEastAsia" w:hAnsiTheme="minorEastAsia" w:hint="eastAsia"/>
          <w:sz w:val="20"/>
        </w:rPr>
        <w:t>課題演習において、第一希望とするテーマ</w:t>
      </w:r>
      <w:r w:rsidR="007C5477" w:rsidRPr="00333E97">
        <w:rPr>
          <w:rFonts w:asciiTheme="minorEastAsia" w:eastAsiaTheme="minorEastAsia" w:hAnsiTheme="minorEastAsia" w:hint="eastAsia"/>
          <w:sz w:val="20"/>
        </w:rPr>
        <w:t>につ</w:t>
      </w:r>
      <w:r w:rsidR="000A64F9" w:rsidRPr="00333E97">
        <w:rPr>
          <w:rFonts w:asciiTheme="minorEastAsia" w:eastAsiaTheme="minorEastAsia" w:hAnsiTheme="minorEastAsia" w:hint="eastAsia"/>
          <w:sz w:val="20"/>
        </w:rPr>
        <w:t>いて、現状等をできるだけ具体的かつ簡潔に記入してください。</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0" w:type="dxa"/>
        </w:tblCellMar>
        <w:tblLook w:val="01E0" w:firstRow="1" w:lastRow="1" w:firstColumn="1" w:lastColumn="1" w:noHBand="0" w:noVBand="0"/>
      </w:tblPr>
      <w:tblGrid>
        <w:gridCol w:w="696"/>
        <w:gridCol w:w="9199"/>
      </w:tblGrid>
      <w:tr w:rsidR="005D26B0" w:rsidRPr="000E5D6F" w:rsidTr="007710E7">
        <w:trPr>
          <w:cantSplit/>
          <w:trHeight w:val="610"/>
        </w:trPr>
        <w:tc>
          <w:tcPr>
            <w:tcW w:w="696" w:type="dxa"/>
            <w:shd w:val="clear" w:color="auto" w:fill="auto"/>
            <w:vAlign w:val="center"/>
          </w:tcPr>
          <w:p w:rsidR="005D26B0" w:rsidRDefault="007710E7" w:rsidP="00DF1044">
            <w:pPr>
              <w:snapToGrid w:val="0"/>
              <w:jc w:val="center"/>
              <w:rPr>
                <w:rFonts w:ascii="游ゴシック" w:eastAsia="游ゴシック" w:hAnsi="游ゴシック"/>
                <w:b/>
                <w:szCs w:val="21"/>
              </w:rPr>
            </w:pPr>
            <w:r>
              <w:rPr>
                <w:rFonts w:ascii="游ゴシック" w:eastAsia="游ゴシック" w:hAnsi="游ゴシック" w:hint="eastAsia"/>
                <w:b/>
                <w:szCs w:val="21"/>
              </w:rPr>
              <w:t>テーマ</w:t>
            </w:r>
          </w:p>
          <w:p w:rsidR="00035CBA" w:rsidRPr="00035CBA" w:rsidRDefault="00035CBA" w:rsidP="00DF1044">
            <w:pPr>
              <w:snapToGrid w:val="0"/>
              <w:jc w:val="center"/>
              <w:rPr>
                <w:rFonts w:ascii="游ゴシック" w:eastAsia="游ゴシック" w:hAnsi="游ゴシック"/>
                <w:sz w:val="12"/>
                <w:szCs w:val="21"/>
              </w:rPr>
            </w:pPr>
            <w:r w:rsidRPr="00035CBA">
              <w:rPr>
                <w:rFonts w:ascii="游ゴシック" w:eastAsia="游ゴシック" w:hAnsi="游ゴシック" w:hint="eastAsia"/>
                <w:sz w:val="12"/>
                <w:szCs w:val="21"/>
              </w:rPr>
              <w:t>第一希望</w:t>
            </w:r>
          </w:p>
          <w:p w:rsidR="00035CBA" w:rsidRPr="00035CBA" w:rsidRDefault="00035CBA" w:rsidP="00035CBA">
            <w:pPr>
              <w:snapToGrid w:val="0"/>
              <w:jc w:val="center"/>
              <w:rPr>
                <w:rFonts w:ascii="游ゴシック" w:eastAsia="游ゴシック" w:hAnsi="游ゴシック"/>
                <w:szCs w:val="21"/>
              </w:rPr>
            </w:pPr>
            <w:r w:rsidRPr="00035CBA">
              <w:rPr>
                <w:rFonts w:ascii="游ゴシック" w:eastAsia="游ゴシック" w:hAnsi="游ゴシック" w:hint="eastAsia"/>
                <w:sz w:val="12"/>
                <w:szCs w:val="21"/>
              </w:rPr>
              <w:t>を選択</w:t>
            </w:r>
            <w:r w:rsidR="0056448F">
              <w:rPr>
                <w:rFonts w:ascii="游ゴシック" w:eastAsia="游ゴシック" w:hAnsi="游ゴシック" w:hint="eastAsia"/>
                <w:sz w:val="12"/>
                <w:szCs w:val="21"/>
              </w:rPr>
              <w:t>（丸で囲む）</w:t>
            </w:r>
          </w:p>
        </w:tc>
        <w:tc>
          <w:tcPr>
            <w:tcW w:w="9199" w:type="dxa"/>
            <w:shd w:val="clear" w:color="auto" w:fill="auto"/>
            <w:vAlign w:val="center"/>
          </w:tcPr>
          <w:p w:rsidR="000A64F9" w:rsidRDefault="007710E7" w:rsidP="007710E7">
            <w:pPr>
              <w:snapToGrid w:val="0"/>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 xml:space="preserve">１　</w:t>
            </w:r>
            <w:r w:rsidRPr="007710E7">
              <w:rPr>
                <w:rFonts w:asciiTheme="minorEastAsia" w:eastAsiaTheme="minorEastAsia" w:hAnsiTheme="minorEastAsia" w:hint="eastAsia"/>
                <w:szCs w:val="21"/>
              </w:rPr>
              <w:t>地域産業振興のための産学官金連携に係る支援</w:t>
            </w:r>
          </w:p>
          <w:p w:rsidR="007710E7" w:rsidRDefault="007710E7" w:rsidP="007710E7">
            <w:pPr>
              <w:snapToGrid w:val="0"/>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 xml:space="preserve">２　</w:t>
            </w:r>
            <w:r w:rsidRPr="007710E7">
              <w:rPr>
                <w:rFonts w:asciiTheme="minorEastAsia" w:eastAsiaTheme="minorEastAsia" w:hAnsiTheme="minorEastAsia" w:hint="eastAsia"/>
                <w:szCs w:val="21"/>
              </w:rPr>
              <w:t>地域産業の担い手となる事業者への支援</w:t>
            </w:r>
          </w:p>
          <w:p w:rsidR="007710E7" w:rsidRPr="000E5D6F" w:rsidRDefault="007710E7" w:rsidP="000E5D6F">
            <w:pPr>
              <w:snapToGrid w:val="0"/>
              <w:rPr>
                <w:rFonts w:asciiTheme="minorEastAsia" w:eastAsiaTheme="minorEastAsia" w:hAnsiTheme="minorEastAsia"/>
                <w:szCs w:val="21"/>
              </w:rPr>
            </w:pPr>
            <w:r>
              <w:rPr>
                <w:rFonts w:asciiTheme="minorEastAsia" w:eastAsiaTheme="minorEastAsia" w:hAnsiTheme="minorEastAsia" w:hint="eastAsia"/>
                <w:szCs w:val="21"/>
              </w:rPr>
              <w:t xml:space="preserve">　３　</w:t>
            </w:r>
            <w:r w:rsidR="004A1777" w:rsidRPr="004A1777">
              <w:rPr>
                <w:rFonts w:asciiTheme="minorEastAsia" w:eastAsiaTheme="minorEastAsia" w:hAnsiTheme="minorEastAsia" w:hint="eastAsia"/>
                <w:szCs w:val="21"/>
              </w:rPr>
              <w:t>その他、地域産業振興のための支援</w:t>
            </w:r>
            <w:r w:rsidR="00F228B7">
              <w:rPr>
                <w:rFonts w:asciiTheme="minorEastAsia" w:eastAsiaTheme="minorEastAsia" w:hAnsiTheme="minorEastAsia" w:hint="eastAsia"/>
                <w:szCs w:val="21"/>
              </w:rPr>
              <w:t>（具体的に：　　　　　　　　　　　　　　　　　　）</w:t>
            </w:r>
          </w:p>
        </w:tc>
      </w:tr>
      <w:tr w:rsidR="00D112C2" w:rsidRPr="000E5D6F" w:rsidTr="004917B4">
        <w:trPr>
          <w:cantSplit/>
          <w:trHeight w:val="3010"/>
        </w:trPr>
        <w:tc>
          <w:tcPr>
            <w:tcW w:w="696" w:type="dxa"/>
            <w:shd w:val="clear" w:color="auto" w:fill="auto"/>
            <w:textDirection w:val="tbRlV"/>
            <w:vAlign w:val="center"/>
          </w:tcPr>
          <w:p w:rsidR="00D112C2" w:rsidRPr="000E5D6F" w:rsidRDefault="008330BD" w:rsidP="000E5D6F">
            <w:pPr>
              <w:snapToGrid w:val="0"/>
              <w:ind w:left="113" w:right="113"/>
              <w:jc w:val="center"/>
              <w:rPr>
                <w:rFonts w:ascii="游ゴシック" w:eastAsia="游ゴシック" w:hAnsi="游ゴシック"/>
                <w:b/>
                <w:szCs w:val="21"/>
              </w:rPr>
            </w:pPr>
            <w:r w:rsidRPr="000E5D6F">
              <w:rPr>
                <w:rFonts w:ascii="游ゴシック" w:eastAsia="游ゴシック" w:hAnsi="游ゴシック" w:hint="eastAsia"/>
                <w:b/>
                <w:szCs w:val="21"/>
              </w:rPr>
              <w:t>現状・取組状況</w:t>
            </w:r>
          </w:p>
        </w:tc>
        <w:tc>
          <w:tcPr>
            <w:tcW w:w="9199" w:type="dxa"/>
            <w:shd w:val="clear" w:color="auto" w:fill="auto"/>
          </w:tcPr>
          <w:p w:rsidR="000A64F9" w:rsidRPr="000E5D6F" w:rsidRDefault="000A64F9" w:rsidP="000E5D6F">
            <w:pPr>
              <w:snapToGrid w:val="0"/>
              <w:rPr>
                <w:rFonts w:asciiTheme="minorEastAsia" w:eastAsiaTheme="minorEastAsia" w:hAnsiTheme="minorEastAsia"/>
                <w:szCs w:val="21"/>
              </w:rPr>
            </w:pPr>
          </w:p>
        </w:tc>
      </w:tr>
      <w:tr w:rsidR="00D112C2" w:rsidRPr="000E5D6F" w:rsidTr="007710E7">
        <w:trPr>
          <w:cantSplit/>
          <w:trHeight w:val="3625"/>
        </w:trPr>
        <w:tc>
          <w:tcPr>
            <w:tcW w:w="696" w:type="dxa"/>
            <w:shd w:val="clear" w:color="auto" w:fill="auto"/>
            <w:textDirection w:val="tbRlV"/>
            <w:vAlign w:val="center"/>
          </w:tcPr>
          <w:p w:rsidR="00493C42" w:rsidRPr="000E5D6F" w:rsidRDefault="008330BD" w:rsidP="000E5D6F">
            <w:pPr>
              <w:snapToGrid w:val="0"/>
              <w:ind w:left="113" w:right="113"/>
              <w:jc w:val="center"/>
              <w:rPr>
                <w:rFonts w:ascii="游ゴシック" w:eastAsia="游ゴシック" w:hAnsi="游ゴシック"/>
                <w:b/>
                <w:szCs w:val="21"/>
              </w:rPr>
            </w:pPr>
            <w:r w:rsidRPr="000E5D6F">
              <w:rPr>
                <w:rFonts w:ascii="游ゴシック" w:eastAsia="游ゴシック" w:hAnsi="游ゴシック" w:hint="eastAsia"/>
                <w:b/>
                <w:szCs w:val="21"/>
              </w:rPr>
              <w:t>問題点・課題</w:t>
            </w:r>
          </w:p>
        </w:tc>
        <w:tc>
          <w:tcPr>
            <w:tcW w:w="9199" w:type="dxa"/>
            <w:shd w:val="clear" w:color="auto" w:fill="auto"/>
          </w:tcPr>
          <w:p w:rsidR="00D112C2" w:rsidRPr="000E5D6F" w:rsidRDefault="00D112C2" w:rsidP="000E5D6F">
            <w:pPr>
              <w:snapToGrid w:val="0"/>
              <w:rPr>
                <w:rFonts w:asciiTheme="minorEastAsia" w:eastAsiaTheme="minorEastAsia" w:hAnsiTheme="minorEastAsia"/>
                <w:szCs w:val="21"/>
              </w:rPr>
            </w:pPr>
          </w:p>
        </w:tc>
      </w:tr>
      <w:tr w:rsidR="00D112C2" w:rsidRPr="000E5D6F" w:rsidTr="004917B4">
        <w:trPr>
          <w:cantSplit/>
          <w:trHeight w:val="3251"/>
        </w:trPr>
        <w:tc>
          <w:tcPr>
            <w:tcW w:w="696" w:type="dxa"/>
            <w:shd w:val="clear" w:color="auto" w:fill="auto"/>
            <w:textDirection w:val="tbRlV"/>
            <w:vAlign w:val="center"/>
          </w:tcPr>
          <w:p w:rsidR="00D112C2" w:rsidRPr="000E5D6F" w:rsidRDefault="00D112C2" w:rsidP="000E5D6F">
            <w:pPr>
              <w:snapToGrid w:val="0"/>
              <w:ind w:left="113" w:right="113"/>
              <w:jc w:val="center"/>
              <w:rPr>
                <w:rFonts w:ascii="游ゴシック" w:eastAsia="游ゴシック" w:hAnsi="游ゴシック"/>
                <w:b/>
                <w:szCs w:val="21"/>
              </w:rPr>
            </w:pPr>
            <w:r w:rsidRPr="000E5D6F">
              <w:rPr>
                <w:rFonts w:ascii="游ゴシック" w:eastAsia="游ゴシック" w:hAnsi="游ゴシック" w:hint="eastAsia"/>
                <w:b/>
                <w:szCs w:val="21"/>
              </w:rPr>
              <w:t>今後の対応の方向</w:t>
            </w:r>
            <w:r w:rsidR="00493C42" w:rsidRPr="000E5D6F">
              <w:rPr>
                <w:rFonts w:ascii="游ゴシック" w:eastAsia="游ゴシック" w:hAnsi="游ゴシック" w:hint="eastAsia"/>
                <w:b/>
                <w:szCs w:val="21"/>
              </w:rPr>
              <w:t>性</w:t>
            </w:r>
            <w:r w:rsidR="008330BD" w:rsidRPr="000E5D6F">
              <w:rPr>
                <w:rFonts w:ascii="游ゴシック" w:eastAsia="游ゴシック" w:hAnsi="游ゴシック" w:hint="eastAsia"/>
                <w:b/>
                <w:szCs w:val="21"/>
              </w:rPr>
              <w:t>・見通し</w:t>
            </w:r>
          </w:p>
        </w:tc>
        <w:tc>
          <w:tcPr>
            <w:tcW w:w="9199" w:type="dxa"/>
            <w:shd w:val="clear" w:color="auto" w:fill="auto"/>
          </w:tcPr>
          <w:p w:rsidR="000E5D6F" w:rsidRPr="004917B4" w:rsidRDefault="000E5D6F" w:rsidP="000E5D6F">
            <w:pPr>
              <w:snapToGrid w:val="0"/>
              <w:rPr>
                <w:rFonts w:asciiTheme="minorEastAsia" w:eastAsiaTheme="minorEastAsia" w:hAnsiTheme="minorEastAsia"/>
                <w:szCs w:val="21"/>
              </w:rPr>
            </w:pPr>
          </w:p>
        </w:tc>
      </w:tr>
    </w:tbl>
    <w:p w:rsidR="00493C42" w:rsidRPr="000E5D6F" w:rsidRDefault="00493C42" w:rsidP="004917B4">
      <w:pPr>
        <w:snapToGrid w:val="0"/>
        <w:rPr>
          <w:rFonts w:asciiTheme="minorEastAsia" w:eastAsiaTheme="minorEastAsia" w:hAnsiTheme="minorEastAsia"/>
        </w:rPr>
      </w:pPr>
    </w:p>
    <w:sectPr w:rsidR="00493C42" w:rsidRPr="000E5D6F" w:rsidSect="00DF1044">
      <w:headerReference w:type="even" r:id="rId8"/>
      <w:headerReference w:type="default" r:id="rId9"/>
      <w:footerReference w:type="even" r:id="rId10"/>
      <w:footerReference w:type="default" r:id="rId11"/>
      <w:headerReference w:type="first" r:id="rId12"/>
      <w:footerReference w:type="first" r:id="rId13"/>
      <w:pgSz w:w="11906" w:h="16838" w:code="9"/>
      <w:pgMar w:top="1560" w:right="1077" w:bottom="851" w:left="1077" w:header="454" w:footer="454"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193" w:rsidRDefault="00F67193">
      <w:r>
        <w:separator/>
      </w:r>
    </w:p>
  </w:endnote>
  <w:endnote w:type="continuationSeparator" w:id="0">
    <w:p w:rsidR="00F67193" w:rsidRDefault="00F67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07F" w:rsidRDefault="0066007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7B4" w:rsidRPr="004917B4" w:rsidRDefault="004917B4" w:rsidP="004917B4">
    <w:pPr>
      <w:pStyle w:val="a7"/>
      <w:spacing w:line="180" w:lineRule="exact"/>
      <w:ind w:left="160" w:hangingChars="100" w:hanging="160"/>
      <w:rPr>
        <w:rFonts w:ascii="ＭＳ ゴシック" w:eastAsia="ＭＳ ゴシック" w:hAnsi="ＭＳ ゴシック"/>
        <w:sz w:val="16"/>
      </w:rPr>
    </w:pPr>
    <w:r w:rsidRPr="004917B4">
      <w:rPr>
        <w:rFonts w:ascii="ＭＳ ゴシック" w:eastAsia="ＭＳ ゴシック" w:hAnsi="ＭＳ ゴシック" w:hint="eastAsia"/>
        <w:sz w:val="16"/>
      </w:rPr>
      <w:t>※この演習資料において受講生からご提供いただいた情報等については、当該研修の実施・運営を目的として利用・提供します（本資料は</w:t>
    </w:r>
    <w:r w:rsidR="0066007F">
      <w:rPr>
        <w:rFonts w:ascii="ＭＳ ゴシック" w:eastAsia="ＭＳ ゴシック" w:hAnsi="ＭＳ ゴシック" w:hint="eastAsia"/>
        <w:sz w:val="16"/>
      </w:rPr>
      <w:t>事前に</w:t>
    </w:r>
    <w:bookmarkStart w:id="0" w:name="_GoBack"/>
    <w:bookmarkEnd w:id="0"/>
    <w:r w:rsidRPr="004917B4">
      <w:rPr>
        <w:rFonts w:ascii="ＭＳ ゴシック" w:eastAsia="ＭＳ ゴシック" w:hAnsi="ＭＳ ゴシック" w:hint="eastAsia"/>
        <w:sz w:val="16"/>
      </w:rPr>
      <w:t>研修講師に送付することがあり、また、これらを研修の場において研修講師及び受講生に配付します。）。</w:t>
    </w:r>
  </w:p>
  <w:p w:rsidR="004917B4" w:rsidRPr="004917B4" w:rsidRDefault="004917B4" w:rsidP="004917B4">
    <w:pPr>
      <w:pStyle w:val="a7"/>
      <w:spacing w:line="180" w:lineRule="exact"/>
      <w:ind w:left="160" w:hangingChars="100" w:hanging="160"/>
      <w:rPr>
        <w:rFonts w:ascii="ＭＳ ゴシック" w:eastAsia="ＭＳ ゴシック" w:hAnsi="ＭＳ ゴシック"/>
        <w:sz w:val="16"/>
      </w:rPr>
    </w:pPr>
    <w:r w:rsidRPr="004917B4">
      <w:rPr>
        <w:rFonts w:ascii="ＭＳ ゴシック" w:eastAsia="ＭＳ ゴシック" w:hAnsi="ＭＳ ゴシック" w:hint="eastAsia"/>
        <w:sz w:val="16"/>
      </w:rPr>
      <w:t xml:space="preserve">　この個人情報の取扱いについては、本資料の提出をもって同意したものとみなします。</w:t>
    </w:r>
  </w:p>
  <w:p w:rsidR="002B53D8" w:rsidRPr="002B53D8" w:rsidRDefault="004917B4" w:rsidP="004917B4">
    <w:pPr>
      <w:pStyle w:val="a7"/>
      <w:spacing w:line="180" w:lineRule="exact"/>
      <w:ind w:left="160" w:hangingChars="100" w:hanging="160"/>
      <w:rPr>
        <w:rFonts w:ascii="ＭＳ ゴシック" w:eastAsia="ＭＳ ゴシック" w:hAnsi="ＭＳ ゴシック"/>
        <w:sz w:val="16"/>
      </w:rPr>
    </w:pPr>
    <w:r w:rsidRPr="004917B4">
      <w:rPr>
        <w:rFonts w:ascii="ＭＳ ゴシック" w:eastAsia="ＭＳ ゴシック" w:hAnsi="ＭＳ ゴシック" w:hint="eastAsia"/>
        <w:sz w:val="16"/>
      </w:rPr>
      <w:t xml:space="preserve">　また、今後実施する研修の参考にするための統計資料（特定の個人を識別することができない内容のもの）等の作成に利用する場合があります。</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07F" w:rsidRDefault="0066007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193" w:rsidRDefault="00F67193">
      <w:r>
        <w:separator/>
      </w:r>
    </w:p>
  </w:footnote>
  <w:footnote w:type="continuationSeparator" w:id="0">
    <w:p w:rsidR="00F67193" w:rsidRDefault="00F67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07F" w:rsidRDefault="0066007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17C" w:rsidRPr="006E37F3" w:rsidRDefault="003A317C" w:rsidP="006E37F3">
    <w:pPr>
      <w:ind w:left="8400" w:hangingChars="4200" w:hanging="8400"/>
      <w:jc w:val="left"/>
      <w:rPr>
        <w:rFonts w:ascii="Meiryo UI" w:eastAsia="Meiryo UI" w:hAnsi="Meiryo UI" w:cs="Meiryo UI"/>
        <w:b/>
        <w:sz w:val="20"/>
      </w:rPr>
    </w:pPr>
  </w:p>
  <w:p w:rsidR="003A317C" w:rsidRPr="002B53D8" w:rsidRDefault="003A317C" w:rsidP="006E37F3">
    <w:pPr>
      <w:jc w:val="left"/>
      <w:rPr>
        <w:rFonts w:ascii="ＭＳ Ｐゴシック" w:eastAsia="ＭＳ Ｐゴシック" w:hAnsi="ＭＳ Ｐゴシック"/>
        <w:b/>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07F" w:rsidRDefault="0066007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F26B4"/>
    <w:multiLevelType w:val="hybridMultilevel"/>
    <w:tmpl w:val="78F4BA48"/>
    <w:lvl w:ilvl="0" w:tplc="B1E2C704">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1" w15:restartNumberingAfterBreak="0">
    <w:nsid w:val="2BAA6356"/>
    <w:multiLevelType w:val="singleLevel"/>
    <w:tmpl w:val="4A5E4CCC"/>
    <w:lvl w:ilvl="0">
      <w:numFmt w:val="bullet"/>
      <w:lvlText w:val="※"/>
      <w:lvlJc w:val="left"/>
      <w:pPr>
        <w:tabs>
          <w:tab w:val="num" w:pos="7050"/>
        </w:tabs>
        <w:ind w:left="7050" w:hanging="210"/>
      </w:pPr>
      <w:rPr>
        <w:rFonts w:ascii="ＭＳ 明朝" w:eastAsia="ＭＳ 明朝" w:hAnsi="Century" w:hint="eastAsia"/>
      </w:rPr>
    </w:lvl>
  </w:abstractNum>
  <w:abstractNum w:abstractNumId="2" w15:restartNumberingAfterBreak="0">
    <w:nsid w:val="44400DCD"/>
    <w:multiLevelType w:val="singleLevel"/>
    <w:tmpl w:val="461C1FE2"/>
    <w:lvl w:ilvl="0">
      <w:numFmt w:val="bullet"/>
      <w:lvlText w:val="※"/>
      <w:lvlJc w:val="left"/>
      <w:pPr>
        <w:tabs>
          <w:tab w:val="num" w:pos="7065"/>
        </w:tabs>
        <w:ind w:left="7065" w:hanging="225"/>
      </w:pPr>
      <w:rPr>
        <w:rFonts w:ascii="ＭＳ 明朝" w:eastAsia="ＭＳ 明朝" w:hAnsi="Century" w:hint="eastAsia"/>
      </w:rPr>
    </w:lvl>
  </w:abstractNum>
  <w:abstractNum w:abstractNumId="3" w15:restartNumberingAfterBreak="0">
    <w:nsid w:val="6B5D2318"/>
    <w:multiLevelType w:val="singleLevel"/>
    <w:tmpl w:val="0C64C72E"/>
    <w:lvl w:ilvl="0">
      <w:numFmt w:val="bullet"/>
      <w:lvlText w:val="※"/>
      <w:lvlJc w:val="left"/>
      <w:pPr>
        <w:tabs>
          <w:tab w:val="num" w:pos="450"/>
        </w:tabs>
        <w:ind w:left="450" w:hanging="225"/>
      </w:pPr>
      <w:rPr>
        <w:rFonts w:ascii="ＭＳ 明朝" w:eastAsia="ＭＳ 明朝" w:hAnsi="Century" w:hint="eastAsia"/>
      </w:rPr>
    </w:lvl>
  </w:abstractNum>
  <w:abstractNum w:abstractNumId="4" w15:restartNumberingAfterBreak="0">
    <w:nsid w:val="71297F13"/>
    <w:multiLevelType w:val="singleLevel"/>
    <w:tmpl w:val="9AD8ED50"/>
    <w:lvl w:ilvl="0">
      <w:numFmt w:val="bullet"/>
      <w:lvlText w:val="・"/>
      <w:lvlJc w:val="left"/>
      <w:pPr>
        <w:tabs>
          <w:tab w:val="num" w:pos="450"/>
        </w:tabs>
        <w:ind w:left="450" w:hanging="225"/>
      </w:pPr>
      <w:rPr>
        <w:rFonts w:ascii="ＭＳ 明朝" w:eastAsia="ＭＳ 明朝" w:hAnsi="Century" w:hint="eastAsia"/>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0"/>
  <w:displayHorizontalDrawingGridEvery w:val="0"/>
  <w:displayVerticalDrawingGridEvery w:val="2"/>
  <w:characterSpacingControl w:val="compressPunctuation"/>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2"/>
  </w:compat>
  <w:rsids>
    <w:rsidRoot w:val="000B4FA9"/>
    <w:rsid w:val="000150A5"/>
    <w:rsid w:val="0002412A"/>
    <w:rsid w:val="00035CBA"/>
    <w:rsid w:val="0004749C"/>
    <w:rsid w:val="00066D1B"/>
    <w:rsid w:val="000742B5"/>
    <w:rsid w:val="00083A22"/>
    <w:rsid w:val="00085DD7"/>
    <w:rsid w:val="0008746A"/>
    <w:rsid w:val="00091821"/>
    <w:rsid w:val="000A64F9"/>
    <w:rsid w:val="000B19F0"/>
    <w:rsid w:val="000B379C"/>
    <w:rsid w:val="000B4FA9"/>
    <w:rsid w:val="000E2545"/>
    <w:rsid w:val="000E5D6F"/>
    <w:rsid w:val="000F03D8"/>
    <w:rsid w:val="0010070E"/>
    <w:rsid w:val="0013748F"/>
    <w:rsid w:val="00143293"/>
    <w:rsid w:val="001436CB"/>
    <w:rsid w:val="001460DE"/>
    <w:rsid w:val="00147012"/>
    <w:rsid w:val="0015775A"/>
    <w:rsid w:val="00196CF9"/>
    <w:rsid w:val="001C179B"/>
    <w:rsid w:val="001C245B"/>
    <w:rsid w:val="00203D24"/>
    <w:rsid w:val="0020792D"/>
    <w:rsid w:val="00217A44"/>
    <w:rsid w:val="00224A5A"/>
    <w:rsid w:val="0024438C"/>
    <w:rsid w:val="0025447F"/>
    <w:rsid w:val="002746AE"/>
    <w:rsid w:val="002A7D3E"/>
    <w:rsid w:val="002B43B8"/>
    <w:rsid w:val="002B53D8"/>
    <w:rsid w:val="002C5935"/>
    <w:rsid w:val="002D3206"/>
    <w:rsid w:val="002E6619"/>
    <w:rsid w:val="00305030"/>
    <w:rsid w:val="003120B1"/>
    <w:rsid w:val="00314D44"/>
    <w:rsid w:val="00317373"/>
    <w:rsid w:val="003249D1"/>
    <w:rsid w:val="00333E97"/>
    <w:rsid w:val="00336929"/>
    <w:rsid w:val="00345E7F"/>
    <w:rsid w:val="003534D4"/>
    <w:rsid w:val="00353D8D"/>
    <w:rsid w:val="00366B7A"/>
    <w:rsid w:val="00367AB3"/>
    <w:rsid w:val="00375E9F"/>
    <w:rsid w:val="003A317C"/>
    <w:rsid w:val="003B3D59"/>
    <w:rsid w:val="003B44EC"/>
    <w:rsid w:val="003D480B"/>
    <w:rsid w:val="003E09A8"/>
    <w:rsid w:val="003E09AA"/>
    <w:rsid w:val="003F4C93"/>
    <w:rsid w:val="00401C2E"/>
    <w:rsid w:val="004033AD"/>
    <w:rsid w:val="00407FBE"/>
    <w:rsid w:val="00415D60"/>
    <w:rsid w:val="00420B82"/>
    <w:rsid w:val="00422814"/>
    <w:rsid w:val="00434B0E"/>
    <w:rsid w:val="0046491B"/>
    <w:rsid w:val="004907ED"/>
    <w:rsid w:val="004917B4"/>
    <w:rsid w:val="00493C42"/>
    <w:rsid w:val="004A0B3C"/>
    <w:rsid w:val="004A1777"/>
    <w:rsid w:val="004A6900"/>
    <w:rsid w:val="004B46FC"/>
    <w:rsid w:val="004C0CA4"/>
    <w:rsid w:val="004C2105"/>
    <w:rsid w:val="004C6D7D"/>
    <w:rsid w:val="004D1DCF"/>
    <w:rsid w:val="004D6D04"/>
    <w:rsid w:val="004E571D"/>
    <w:rsid w:val="00515A51"/>
    <w:rsid w:val="00522DF0"/>
    <w:rsid w:val="00525059"/>
    <w:rsid w:val="00531A9D"/>
    <w:rsid w:val="0056448F"/>
    <w:rsid w:val="00574498"/>
    <w:rsid w:val="0057581D"/>
    <w:rsid w:val="00576198"/>
    <w:rsid w:val="00583A53"/>
    <w:rsid w:val="00584741"/>
    <w:rsid w:val="0059795F"/>
    <w:rsid w:val="005A1FD3"/>
    <w:rsid w:val="005A36E0"/>
    <w:rsid w:val="005D26B0"/>
    <w:rsid w:val="005E3C57"/>
    <w:rsid w:val="00606D6C"/>
    <w:rsid w:val="0061212B"/>
    <w:rsid w:val="0061343C"/>
    <w:rsid w:val="006158BA"/>
    <w:rsid w:val="00615AD1"/>
    <w:rsid w:val="00621F0D"/>
    <w:rsid w:val="00652B93"/>
    <w:rsid w:val="0065344E"/>
    <w:rsid w:val="0066007F"/>
    <w:rsid w:val="00664D7D"/>
    <w:rsid w:val="0068159F"/>
    <w:rsid w:val="00683292"/>
    <w:rsid w:val="006C50A9"/>
    <w:rsid w:val="006C7455"/>
    <w:rsid w:val="006D2227"/>
    <w:rsid w:val="006D32B2"/>
    <w:rsid w:val="006E37F3"/>
    <w:rsid w:val="00700710"/>
    <w:rsid w:val="00706394"/>
    <w:rsid w:val="00706E89"/>
    <w:rsid w:val="00722614"/>
    <w:rsid w:val="007376B5"/>
    <w:rsid w:val="0074530E"/>
    <w:rsid w:val="007602D7"/>
    <w:rsid w:val="007710E7"/>
    <w:rsid w:val="0078359A"/>
    <w:rsid w:val="007931BB"/>
    <w:rsid w:val="00795A7E"/>
    <w:rsid w:val="007A79F2"/>
    <w:rsid w:val="007C5477"/>
    <w:rsid w:val="007E1697"/>
    <w:rsid w:val="00816614"/>
    <w:rsid w:val="00823E26"/>
    <w:rsid w:val="00826B72"/>
    <w:rsid w:val="008330BD"/>
    <w:rsid w:val="00862F64"/>
    <w:rsid w:val="00864580"/>
    <w:rsid w:val="008734FC"/>
    <w:rsid w:val="00880CEE"/>
    <w:rsid w:val="00892DA4"/>
    <w:rsid w:val="008B4FEB"/>
    <w:rsid w:val="0090509B"/>
    <w:rsid w:val="009150E1"/>
    <w:rsid w:val="0093158B"/>
    <w:rsid w:val="00955C27"/>
    <w:rsid w:val="009575DF"/>
    <w:rsid w:val="00972424"/>
    <w:rsid w:val="00983365"/>
    <w:rsid w:val="009876C6"/>
    <w:rsid w:val="0099715D"/>
    <w:rsid w:val="009B75DE"/>
    <w:rsid w:val="009C1AB8"/>
    <w:rsid w:val="00A022DC"/>
    <w:rsid w:val="00A24F55"/>
    <w:rsid w:val="00A714D2"/>
    <w:rsid w:val="00A97A21"/>
    <w:rsid w:val="00AC5085"/>
    <w:rsid w:val="00AC668A"/>
    <w:rsid w:val="00AC7F16"/>
    <w:rsid w:val="00AD4F3A"/>
    <w:rsid w:val="00AE37B4"/>
    <w:rsid w:val="00AF39F0"/>
    <w:rsid w:val="00B01F2B"/>
    <w:rsid w:val="00B0346B"/>
    <w:rsid w:val="00B03A95"/>
    <w:rsid w:val="00B1520B"/>
    <w:rsid w:val="00B2005E"/>
    <w:rsid w:val="00B247DE"/>
    <w:rsid w:val="00B34985"/>
    <w:rsid w:val="00B34A2A"/>
    <w:rsid w:val="00B519D7"/>
    <w:rsid w:val="00B71287"/>
    <w:rsid w:val="00B84920"/>
    <w:rsid w:val="00BA667F"/>
    <w:rsid w:val="00C17A49"/>
    <w:rsid w:val="00C23D20"/>
    <w:rsid w:val="00C35407"/>
    <w:rsid w:val="00C3616C"/>
    <w:rsid w:val="00C4113B"/>
    <w:rsid w:val="00C41225"/>
    <w:rsid w:val="00C50347"/>
    <w:rsid w:val="00C625C0"/>
    <w:rsid w:val="00C72C75"/>
    <w:rsid w:val="00C806DE"/>
    <w:rsid w:val="00C93351"/>
    <w:rsid w:val="00CC1638"/>
    <w:rsid w:val="00CC3E0B"/>
    <w:rsid w:val="00D112C2"/>
    <w:rsid w:val="00D144E8"/>
    <w:rsid w:val="00D3555A"/>
    <w:rsid w:val="00D40392"/>
    <w:rsid w:val="00D51548"/>
    <w:rsid w:val="00D56C8B"/>
    <w:rsid w:val="00D61A14"/>
    <w:rsid w:val="00D71C00"/>
    <w:rsid w:val="00D7690A"/>
    <w:rsid w:val="00D93845"/>
    <w:rsid w:val="00DB64D4"/>
    <w:rsid w:val="00DC2581"/>
    <w:rsid w:val="00DC34BF"/>
    <w:rsid w:val="00DD588C"/>
    <w:rsid w:val="00DE3A9D"/>
    <w:rsid w:val="00DF1044"/>
    <w:rsid w:val="00DF4EA2"/>
    <w:rsid w:val="00E0609E"/>
    <w:rsid w:val="00E10A55"/>
    <w:rsid w:val="00E53DD1"/>
    <w:rsid w:val="00E57401"/>
    <w:rsid w:val="00E66D2E"/>
    <w:rsid w:val="00E70759"/>
    <w:rsid w:val="00E73672"/>
    <w:rsid w:val="00E83B44"/>
    <w:rsid w:val="00EA2D65"/>
    <w:rsid w:val="00EE5F74"/>
    <w:rsid w:val="00F06612"/>
    <w:rsid w:val="00F228B7"/>
    <w:rsid w:val="00F5209A"/>
    <w:rsid w:val="00F543A8"/>
    <w:rsid w:val="00F574D2"/>
    <w:rsid w:val="00F63ACA"/>
    <w:rsid w:val="00F67193"/>
    <w:rsid w:val="00F77AC5"/>
    <w:rsid w:val="00FB3B18"/>
    <w:rsid w:val="00FC32D0"/>
    <w:rsid w:val="00FC5D5D"/>
    <w:rsid w:val="00FD5592"/>
    <w:rsid w:val="00FE4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v:textbox inset="5.85pt,.7pt,5.85pt,.7pt"/>
    </o:shapedefaults>
    <o:shapelayout v:ext="edit">
      <o:idmap v:ext="edit" data="1"/>
    </o:shapelayout>
  </w:shapeDefaults>
  <w:decimalSymbol w:val="."/>
  <w:listSeparator w:val=","/>
  <w14:docId w14:val="1A19D0AF"/>
  <w15:docId w15:val="{B251BFE4-F16B-426F-9A17-FD7868EA6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B4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83B44"/>
    <w:rPr>
      <w:color w:val="0000FF"/>
      <w:u w:val="single"/>
    </w:rPr>
  </w:style>
  <w:style w:type="paragraph" w:styleId="a4">
    <w:name w:val="Body Text"/>
    <w:basedOn w:val="a"/>
    <w:rsid w:val="00E83B44"/>
    <w:rPr>
      <w:sz w:val="22"/>
    </w:rPr>
  </w:style>
  <w:style w:type="paragraph" w:styleId="2">
    <w:name w:val="Body Text 2"/>
    <w:basedOn w:val="a"/>
    <w:link w:val="20"/>
    <w:rsid w:val="00E83B44"/>
    <w:rPr>
      <w:sz w:val="24"/>
    </w:rPr>
  </w:style>
  <w:style w:type="paragraph" w:styleId="a5">
    <w:name w:val="header"/>
    <w:basedOn w:val="a"/>
    <w:link w:val="a6"/>
    <w:rsid w:val="00E83B44"/>
    <w:pPr>
      <w:tabs>
        <w:tab w:val="center" w:pos="4252"/>
        <w:tab w:val="right" w:pos="8504"/>
      </w:tabs>
      <w:snapToGrid w:val="0"/>
    </w:pPr>
  </w:style>
  <w:style w:type="paragraph" w:styleId="a7">
    <w:name w:val="footer"/>
    <w:basedOn w:val="a"/>
    <w:link w:val="a8"/>
    <w:rsid w:val="00E83B44"/>
    <w:pPr>
      <w:tabs>
        <w:tab w:val="center" w:pos="4252"/>
        <w:tab w:val="right" w:pos="8504"/>
      </w:tabs>
      <w:snapToGrid w:val="0"/>
    </w:pPr>
  </w:style>
  <w:style w:type="character" w:styleId="a9">
    <w:name w:val="FollowedHyperlink"/>
    <w:rsid w:val="00E83B44"/>
    <w:rPr>
      <w:color w:val="800080"/>
      <w:u w:val="single"/>
    </w:rPr>
  </w:style>
  <w:style w:type="paragraph" w:styleId="aa">
    <w:name w:val="Balloon Text"/>
    <w:basedOn w:val="a"/>
    <w:semiHidden/>
    <w:rsid w:val="00E83B44"/>
    <w:rPr>
      <w:rFonts w:ascii="Arial" w:eastAsia="ＭＳ ゴシック" w:hAnsi="Arial"/>
      <w:sz w:val="18"/>
      <w:szCs w:val="18"/>
    </w:rPr>
  </w:style>
  <w:style w:type="table" w:styleId="ab">
    <w:name w:val="Table Grid"/>
    <w:basedOn w:val="a1"/>
    <w:rsid w:val="005D26B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 2 (文字)"/>
    <w:link w:val="2"/>
    <w:rsid w:val="00203D24"/>
    <w:rPr>
      <w:kern w:val="2"/>
      <w:sz w:val="24"/>
    </w:rPr>
  </w:style>
  <w:style w:type="character" w:customStyle="1" w:styleId="a8">
    <w:name w:val="フッター (文字)"/>
    <w:link w:val="a7"/>
    <w:rsid w:val="002B53D8"/>
    <w:rPr>
      <w:kern w:val="2"/>
      <w:sz w:val="21"/>
    </w:rPr>
  </w:style>
  <w:style w:type="character" w:customStyle="1" w:styleId="a6">
    <w:name w:val="ヘッダー (文字)"/>
    <w:link w:val="a5"/>
    <w:rsid w:val="00F0661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856494">
      <w:bodyDiv w:val="1"/>
      <w:marLeft w:val="0"/>
      <w:marRight w:val="0"/>
      <w:marTop w:val="0"/>
      <w:marBottom w:val="0"/>
      <w:divBdr>
        <w:top w:val="none" w:sz="0" w:space="0" w:color="auto"/>
        <w:left w:val="none" w:sz="0" w:space="0" w:color="auto"/>
        <w:bottom w:val="none" w:sz="0" w:space="0" w:color="auto"/>
        <w:right w:val="none" w:sz="0" w:space="0" w:color="auto"/>
      </w:divBdr>
    </w:div>
    <w:div w:id="129416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24B69-4AF2-4D94-A23D-90615286B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43</Words>
  <Characters>248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財務会計事務③④</vt:lpstr>
      <vt:lpstr>財務会計事務③④</vt:lpstr>
    </vt:vector>
  </TitlesOfParts>
  <Company>FM-USER</Company>
  <LinksUpToDate>false</LinksUpToDate>
  <CharactersWithSpaces>290</CharactersWithSpaces>
  <SharedDoc>false</SharedDoc>
  <HLinks>
    <vt:vector size="6" baseType="variant">
      <vt:variant>
        <vt:i4>3473528</vt:i4>
      </vt:variant>
      <vt:variant>
        <vt:i4>0</vt:i4>
      </vt:variant>
      <vt:variant>
        <vt:i4>0</vt:i4>
      </vt:variant>
      <vt:variant>
        <vt:i4>5</vt:i4>
      </vt:variant>
      <vt:variant>
        <vt:lpwstr>http://www.jamp.gr.jp/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財務会計事務③④</dc:title>
  <dc:subject/>
  <dc:creator>FMV-USER</dc:creator>
  <cp:keywords/>
  <dc:description/>
  <cp:lastModifiedBy>越川 和彦</cp:lastModifiedBy>
  <cp:revision>52</cp:revision>
  <cp:lastPrinted>2022-04-22T12:16:00Z</cp:lastPrinted>
  <dcterms:created xsi:type="dcterms:W3CDTF">2019-03-11T04:56:00Z</dcterms:created>
  <dcterms:modified xsi:type="dcterms:W3CDTF">2023-04-11T11:11:00Z</dcterms:modified>
</cp:coreProperties>
</file>