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7A" w:rsidRPr="00F10E95" w:rsidRDefault="00785C7E" w:rsidP="00F10E95">
      <w:pPr>
        <w:overflowPunct w:val="0"/>
        <w:spacing w:beforeLines="50" w:before="180" w:afterLines="50" w:after="180" w:line="294" w:lineRule="exact"/>
        <w:ind w:left="244"/>
        <w:jc w:val="center"/>
        <w:textAlignment w:val="baseline"/>
        <w:rPr>
          <w:b/>
          <w:sz w:val="24"/>
        </w:rPr>
      </w:pPr>
      <w:r w:rsidRPr="008D0AEF">
        <w:rPr>
          <w:rFonts w:ascii="ＭＳ ゴシック" w:eastAsia="ＭＳ ゴシック" w:hAnsi="ＭＳ ゴシック" w:hint="eastAsia"/>
          <w:b/>
          <w:sz w:val="32"/>
          <w:szCs w:val="32"/>
        </w:rPr>
        <w:t>課題解決フォーラム</w:t>
      </w:r>
      <w:r w:rsidR="00644F7A">
        <w:rPr>
          <w:rFonts w:ascii="ＭＳ ゴシック" w:eastAsia="ＭＳ ゴシック" w:hAnsi="ＭＳ ゴシック" w:hint="eastAsia"/>
          <w:b/>
          <w:sz w:val="32"/>
          <w:szCs w:val="32"/>
        </w:rPr>
        <w:t>（予算編成の現状・課題と改善策）</w:t>
      </w:r>
      <w:r w:rsidRPr="008D0AEF">
        <w:rPr>
          <w:rFonts w:ascii="ＭＳ ゴシック" w:eastAsia="ＭＳ ゴシック" w:hAnsi="ＭＳ ゴシック" w:hint="eastAsia"/>
          <w:b/>
          <w:sz w:val="32"/>
          <w:szCs w:val="32"/>
        </w:rPr>
        <w:t>調査票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984"/>
        <w:gridCol w:w="709"/>
        <w:gridCol w:w="2268"/>
        <w:gridCol w:w="567"/>
        <w:gridCol w:w="1843"/>
        <w:gridCol w:w="992"/>
        <w:gridCol w:w="709"/>
      </w:tblGrid>
      <w:tr w:rsidR="00644F7A" w:rsidRPr="00644F7A" w:rsidTr="003631D9">
        <w:trPr>
          <w:trHeight w:val="677"/>
          <w:jc w:val="center"/>
        </w:trPr>
        <w:tc>
          <w:tcPr>
            <w:tcW w:w="846" w:type="dxa"/>
            <w:vAlign w:val="center"/>
          </w:tcPr>
          <w:p w:rsidR="00644F7A" w:rsidRPr="00644F7A" w:rsidRDefault="003631D9" w:rsidP="00644F7A">
            <w:pPr>
              <w:snapToGrid w:val="0"/>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w:t>
            </w:r>
            <w:r w:rsidR="00644F7A" w:rsidRPr="00644F7A">
              <w:rPr>
                <w:rFonts w:ascii="ＭＳ ゴシック" w:eastAsia="ＭＳ ゴシック" w:hAnsi="ＭＳ ゴシック" w:hint="eastAsia"/>
                <w:sz w:val="18"/>
                <w:szCs w:val="18"/>
              </w:rPr>
              <w:t>名</w:t>
            </w:r>
          </w:p>
        </w:tc>
        <w:tc>
          <w:tcPr>
            <w:tcW w:w="1984"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709" w:type="dxa"/>
            <w:vAlign w:val="center"/>
          </w:tcPr>
          <w:p w:rsidR="00644F7A" w:rsidRDefault="00644F7A" w:rsidP="00644F7A">
            <w:pPr>
              <w:snapToGrid w:val="0"/>
              <w:contextualSpacing/>
              <w:jc w:val="center"/>
              <w:rPr>
                <w:rFonts w:ascii="ＭＳ ゴシック" w:eastAsia="ＭＳ ゴシック" w:hAnsi="ＭＳ ゴシック"/>
                <w:sz w:val="18"/>
                <w:szCs w:val="18"/>
              </w:rPr>
            </w:pPr>
            <w:r w:rsidRPr="00644F7A">
              <w:rPr>
                <w:rFonts w:ascii="ＭＳ ゴシック" w:eastAsia="ＭＳ ゴシック" w:hAnsi="ＭＳ ゴシック" w:hint="eastAsia"/>
                <w:sz w:val="18"/>
                <w:szCs w:val="18"/>
              </w:rPr>
              <w:t>所属</w:t>
            </w:r>
          </w:p>
          <w:p w:rsidR="00235D74" w:rsidRPr="00644F7A" w:rsidRDefault="00235D74" w:rsidP="00644F7A">
            <w:pPr>
              <w:snapToGrid w:val="0"/>
              <w:contextualSpacing/>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職名</w:t>
            </w:r>
            <w:bookmarkStart w:id="0" w:name="_GoBack"/>
            <w:bookmarkEnd w:id="0"/>
          </w:p>
        </w:tc>
        <w:tc>
          <w:tcPr>
            <w:tcW w:w="2268" w:type="dxa"/>
            <w:vAlign w:val="center"/>
          </w:tcPr>
          <w:p w:rsidR="00644F7A" w:rsidRPr="00644F7A" w:rsidRDefault="00644F7A" w:rsidP="00126EFD">
            <w:pPr>
              <w:snapToGrid w:val="0"/>
              <w:contextualSpacing/>
              <w:jc w:val="left"/>
              <w:rPr>
                <w:rFonts w:ascii="ＭＳ ゴシック" w:eastAsia="ＭＳ ゴシック" w:hAnsi="ＭＳ ゴシック"/>
                <w:sz w:val="18"/>
                <w:szCs w:val="18"/>
              </w:rPr>
            </w:pPr>
          </w:p>
        </w:tc>
        <w:tc>
          <w:tcPr>
            <w:tcW w:w="567" w:type="dxa"/>
            <w:vAlign w:val="center"/>
          </w:tcPr>
          <w:p w:rsidR="00644F7A" w:rsidRPr="00644F7A" w:rsidRDefault="00644F7A" w:rsidP="00644F7A">
            <w:pPr>
              <w:snapToGrid w:val="0"/>
              <w:contextualSpacing/>
              <w:jc w:val="center"/>
              <w:rPr>
                <w:rFonts w:ascii="ＭＳ ゴシック" w:eastAsia="ＭＳ ゴシック" w:hAnsi="ＭＳ ゴシック"/>
                <w:sz w:val="18"/>
                <w:szCs w:val="18"/>
              </w:rPr>
            </w:pPr>
            <w:r w:rsidRPr="00644F7A">
              <w:rPr>
                <w:rFonts w:ascii="ＭＳ ゴシック" w:eastAsia="ＭＳ ゴシック" w:hAnsi="ＭＳ ゴシック" w:hint="eastAsia"/>
                <w:sz w:val="18"/>
                <w:szCs w:val="18"/>
              </w:rPr>
              <w:t>氏名</w:t>
            </w:r>
          </w:p>
        </w:tc>
        <w:tc>
          <w:tcPr>
            <w:tcW w:w="1843" w:type="dxa"/>
            <w:vAlign w:val="center"/>
          </w:tcPr>
          <w:p w:rsidR="00644F7A" w:rsidRPr="00644F7A" w:rsidRDefault="00644F7A" w:rsidP="00126EFD">
            <w:pPr>
              <w:snapToGrid w:val="0"/>
              <w:contextualSpacing/>
              <w:jc w:val="left"/>
              <w:rPr>
                <w:rFonts w:ascii="ＭＳ ゴシック" w:eastAsia="ＭＳ ゴシック" w:hAnsi="ＭＳ ゴシック"/>
                <w:sz w:val="22"/>
                <w:szCs w:val="20"/>
              </w:rPr>
            </w:pPr>
          </w:p>
        </w:tc>
        <w:tc>
          <w:tcPr>
            <w:tcW w:w="992" w:type="dxa"/>
            <w:vAlign w:val="center"/>
          </w:tcPr>
          <w:p w:rsidR="00644F7A" w:rsidRPr="00126EFD" w:rsidRDefault="00644F7A" w:rsidP="00644F7A">
            <w:pPr>
              <w:snapToGrid w:val="0"/>
              <w:contextualSpacing/>
              <w:jc w:val="center"/>
              <w:rPr>
                <w:rFonts w:ascii="ＭＳ ゴシック" w:eastAsia="ＭＳ ゴシック" w:hAnsi="ＭＳ ゴシック"/>
                <w:sz w:val="18"/>
                <w:szCs w:val="20"/>
              </w:rPr>
            </w:pPr>
            <w:r w:rsidRPr="00126EFD">
              <w:rPr>
                <w:rFonts w:ascii="ＭＳ ゴシック" w:eastAsia="ＭＳ ゴシック" w:hAnsi="ＭＳ ゴシック" w:hint="eastAsia"/>
                <w:sz w:val="18"/>
                <w:szCs w:val="20"/>
              </w:rPr>
              <w:t>班　名</w:t>
            </w:r>
          </w:p>
          <w:p w:rsidR="00644F7A" w:rsidRPr="00644F7A" w:rsidRDefault="00644F7A" w:rsidP="00644F7A">
            <w:pPr>
              <w:snapToGrid w:val="0"/>
              <w:contextualSpacing/>
              <w:jc w:val="center"/>
              <w:rPr>
                <w:rFonts w:ascii="ＭＳ ゴシック" w:eastAsia="ＭＳ ゴシック" w:hAnsi="ＭＳ ゴシック"/>
                <w:w w:val="66"/>
                <w:sz w:val="16"/>
                <w:szCs w:val="16"/>
              </w:rPr>
            </w:pPr>
            <w:r w:rsidRPr="00644F7A">
              <w:rPr>
                <w:rFonts w:ascii="ＭＳ ゴシック" w:eastAsia="ＭＳ ゴシック" w:hAnsi="ＭＳ ゴシック" w:hint="eastAsia"/>
                <w:w w:val="66"/>
                <w:sz w:val="16"/>
                <w:szCs w:val="16"/>
              </w:rPr>
              <w:t>※研修所で記入</w:t>
            </w:r>
          </w:p>
        </w:tc>
        <w:tc>
          <w:tcPr>
            <w:tcW w:w="709" w:type="dxa"/>
            <w:vAlign w:val="center"/>
          </w:tcPr>
          <w:p w:rsidR="00644F7A" w:rsidRPr="00644F7A" w:rsidRDefault="00644F7A" w:rsidP="00644F7A">
            <w:pPr>
              <w:snapToGrid w:val="0"/>
              <w:contextualSpacing/>
              <w:jc w:val="center"/>
              <w:rPr>
                <w:rFonts w:ascii="ＭＳ ゴシック" w:eastAsia="ＭＳ ゴシック" w:hAnsi="ＭＳ ゴシック"/>
                <w:w w:val="200"/>
                <w:sz w:val="22"/>
                <w:szCs w:val="20"/>
              </w:rPr>
            </w:pPr>
          </w:p>
        </w:tc>
      </w:tr>
    </w:tbl>
    <w:p w:rsidR="00DE039F" w:rsidRDefault="00DE039F" w:rsidP="00785C7E">
      <w:pPr>
        <w:overflowPunct w:val="0"/>
        <w:spacing w:line="294" w:lineRule="exact"/>
        <w:ind w:left="244"/>
        <w:textAlignment w:val="baseline"/>
        <w:rPr>
          <w:sz w:val="24"/>
        </w:rPr>
      </w:pPr>
    </w:p>
    <w:p w:rsidR="008F7D0C" w:rsidRPr="00D2737C" w:rsidRDefault="00B344D4" w:rsidP="008F7D0C">
      <w:pPr>
        <w:overflowPunct w:val="0"/>
        <w:spacing w:line="294" w:lineRule="exact"/>
        <w:ind w:left="244" w:firstLineChars="100" w:firstLine="210"/>
        <w:textAlignment w:val="baseline"/>
        <w:rPr>
          <w:rFonts w:ascii="ＭＳ 明朝" w:hAnsi="ＭＳ 明朝" w:cs="HG丸ｺﾞｼｯｸM-PRO"/>
          <w:kern w:val="0"/>
          <w:szCs w:val="21"/>
        </w:rPr>
      </w:pPr>
      <w:r w:rsidRPr="008F7D0C">
        <w:rPr>
          <w:rFonts w:ascii="ＭＳ 明朝" w:hAnsi="ＭＳ 明朝" w:hint="eastAsia"/>
        </w:rPr>
        <w:t>この調査票は、</w:t>
      </w:r>
      <w:r w:rsidRPr="00D2737C">
        <w:rPr>
          <w:rFonts w:hint="eastAsia"/>
        </w:rPr>
        <w:t>「課題解決フォーラム</w:t>
      </w:r>
      <w:r w:rsidR="00936D2C">
        <w:rPr>
          <w:rFonts w:hint="eastAsia"/>
        </w:rPr>
        <w:t>（予算編成の現状・課題と改善策）（意見交換・発表・講評）</w:t>
      </w:r>
      <w:r w:rsidRPr="00D2737C">
        <w:rPr>
          <w:rFonts w:hint="eastAsia"/>
        </w:rPr>
        <w:t>」の時間に、</w:t>
      </w:r>
      <w:r w:rsidR="00D2737C" w:rsidRPr="00D2737C">
        <w:rPr>
          <w:rFonts w:hint="eastAsia"/>
        </w:rPr>
        <w:t>研修生の皆さんが</w:t>
      </w:r>
      <w:r w:rsidR="00D2737C">
        <w:rPr>
          <w:rFonts w:hint="eastAsia"/>
        </w:rPr>
        <w:t>、</w:t>
      </w:r>
      <w:r w:rsidR="00644F7A">
        <w:rPr>
          <w:rFonts w:hint="eastAsia"/>
        </w:rPr>
        <w:t>意見交換</w:t>
      </w:r>
      <w:r w:rsidR="00BF4CF0">
        <w:rPr>
          <w:rFonts w:hint="eastAsia"/>
        </w:rPr>
        <w:t>を行う際の材料</w:t>
      </w:r>
      <w:r w:rsidR="008F7D0C">
        <w:rPr>
          <w:rFonts w:hint="eastAsia"/>
        </w:rPr>
        <w:t>としていただく</w:t>
      </w:r>
      <w:r w:rsidRPr="00D2737C">
        <w:rPr>
          <w:rFonts w:hint="eastAsia"/>
        </w:rPr>
        <w:t>ものです。</w:t>
      </w:r>
    </w:p>
    <w:p w:rsidR="00FF0F6D" w:rsidRDefault="00644F7A" w:rsidP="008F7D0C">
      <w:pPr>
        <w:overflowPunct w:val="0"/>
        <w:spacing w:line="294" w:lineRule="exact"/>
        <w:ind w:left="244" w:firstLineChars="100" w:firstLine="210"/>
        <w:textAlignment w:val="baseline"/>
      </w:pPr>
      <w:r>
        <w:rPr>
          <w:rFonts w:hint="eastAsia"/>
        </w:rPr>
        <w:t>予算編成の現状や課題等について、できるだけ具体的に</w:t>
      </w:r>
      <w:r w:rsidR="00FF0F6D">
        <w:rPr>
          <w:rFonts w:hint="eastAsia"/>
        </w:rPr>
        <w:t>記載してください</w:t>
      </w:r>
      <w:r w:rsidR="00B344D4" w:rsidRPr="00D2737C">
        <w:rPr>
          <w:rFonts w:hint="eastAsia"/>
        </w:rPr>
        <w:t>。</w:t>
      </w:r>
    </w:p>
    <w:p w:rsidR="00644F7A" w:rsidRDefault="00644F7A" w:rsidP="008F7D0C">
      <w:pPr>
        <w:overflowPunct w:val="0"/>
        <w:spacing w:line="294" w:lineRule="exact"/>
        <w:ind w:left="244" w:firstLineChars="100" w:firstLine="210"/>
        <w:textAlignment w:val="baseline"/>
      </w:pPr>
    </w:p>
    <w:tbl>
      <w:tblPr>
        <w:tblW w:w="98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9080"/>
      </w:tblGrid>
      <w:tr w:rsidR="00644F7A" w:rsidRPr="00644F7A" w:rsidTr="00126EFD">
        <w:trPr>
          <w:cantSplit/>
          <w:trHeight w:val="1890"/>
        </w:trPr>
        <w:tc>
          <w:tcPr>
            <w:tcW w:w="722" w:type="dxa"/>
            <w:textDirection w:val="tbRlV"/>
            <w:vAlign w:val="center"/>
          </w:tcPr>
          <w:p w:rsidR="00644F7A" w:rsidRPr="00126EFD" w:rsidRDefault="00535EB0"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現状</w:t>
            </w:r>
          </w:p>
        </w:tc>
        <w:tc>
          <w:tcPr>
            <w:tcW w:w="9080" w:type="dxa"/>
          </w:tcPr>
          <w:p w:rsidR="00644F7A" w:rsidRPr="00644F7A" w:rsidRDefault="00644F7A" w:rsidP="00644F7A">
            <w:pPr>
              <w:snapToGrid w:val="0"/>
              <w:contextualSpacing/>
              <w:rPr>
                <w:rFonts w:ascii="ＭＳ ゴシック" w:eastAsia="ＭＳ ゴシック" w:hAnsi="ＭＳ ゴシック"/>
                <w:sz w:val="22"/>
                <w:szCs w:val="20"/>
              </w:rPr>
            </w:pPr>
          </w:p>
        </w:tc>
      </w:tr>
      <w:tr w:rsidR="00644F7A" w:rsidRPr="00644F7A" w:rsidTr="00126EFD">
        <w:trPr>
          <w:cantSplit/>
          <w:trHeight w:val="2116"/>
        </w:trPr>
        <w:tc>
          <w:tcPr>
            <w:tcW w:w="722" w:type="dxa"/>
            <w:textDirection w:val="tbRlV"/>
            <w:vAlign w:val="center"/>
          </w:tcPr>
          <w:p w:rsidR="00126EFD" w:rsidRDefault="00644F7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目標</w:t>
            </w:r>
          </w:p>
          <w:p w:rsidR="00644F7A" w:rsidRPr="00126EFD" w:rsidRDefault="00644F7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 w:val="16"/>
                <w:szCs w:val="21"/>
              </w:rPr>
              <w:t>（未来のあるべき姿）</w:t>
            </w:r>
          </w:p>
        </w:tc>
        <w:tc>
          <w:tcPr>
            <w:tcW w:w="9080" w:type="dxa"/>
          </w:tcPr>
          <w:p w:rsidR="00644F7A" w:rsidRPr="00644F7A" w:rsidRDefault="00644F7A" w:rsidP="00644F7A">
            <w:pPr>
              <w:snapToGrid w:val="0"/>
              <w:contextualSpacing/>
              <w:rPr>
                <w:rFonts w:ascii="ＭＳ ゴシック" w:eastAsia="ＭＳ ゴシック" w:hAnsi="ＭＳ ゴシック"/>
                <w:sz w:val="22"/>
                <w:szCs w:val="20"/>
              </w:rPr>
            </w:pPr>
          </w:p>
        </w:tc>
      </w:tr>
      <w:tr w:rsidR="00644F7A" w:rsidRPr="00644F7A" w:rsidTr="00126EFD">
        <w:trPr>
          <w:cantSplit/>
          <w:trHeight w:val="2540"/>
        </w:trPr>
        <w:tc>
          <w:tcPr>
            <w:tcW w:w="722" w:type="dxa"/>
            <w:textDirection w:val="tbRlV"/>
            <w:vAlign w:val="center"/>
          </w:tcPr>
          <w:p w:rsidR="00126EFD" w:rsidRDefault="00644F7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問題</w:t>
            </w:r>
            <w:r w:rsidR="00801D06" w:rsidRPr="00126EFD">
              <w:rPr>
                <w:rFonts w:ascii="ＭＳ ゴシック" w:eastAsia="ＭＳ ゴシック" w:hAnsi="ＭＳ ゴシック" w:hint="eastAsia"/>
                <w:szCs w:val="21"/>
              </w:rPr>
              <w:t>点</w:t>
            </w:r>
          </w:p>
          <w:p w:rsidR="00644F7A" w:rsidRPr="00126EFD" w:rsidRDefault="00644F7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 w:val="16"/>
                <w:szCs w:val="21"/>
              </w:rPr>
              <w:t>（目標と現状のギャップ）</w:t>
            </w:r>
          </w:p>
        </w:tc>
        <w:tc>
          <w:tcPr>
            <w:tcW w:w="9080" w:type="dxa"/>
          </w:tcPr>
          <w:p w:rsidR="00644F7A" w:rsidRPr="00644F7A" w:rsidRDefault="00644F7A" w:rsidP="00644F7A">
            <w:pPr>
              <w:snapToGrid w:val="0"/>
              <w:contextualSpacing/>
              <w:rPr>
                <w:rFonts w:ascii="ＭＳ ゴシック" w:eastAsia="ＭＳ ゴシック" w:hAnsi="ＭＳ ゴシック"/>
                <w:sz w:val="22"/>
                <w:szCs w:val="20"/>
              </w:rPr>
            </w:pPr>
          </w:p>
        </w:tc>
      </w:tr>
      <w:tr w:rsidR="00644F7A" w:rsidRPr="00644F7A" w:rsidTr="003631D9">
        <w:trPr>
          <w:cantSplit/>
          <w:trHeight w:val="3209"/>
        </w:trPr>
        <w:tc>
          <w:tcPr>
            <w:tcW w:w="722" w:type="dxa"/>
            <w:textDirection w:val="tbRlV"/>
            <w:vAlign w:val="center"/>
          </w:tcPr>
          <w:p w:rsidR="00126EFD" w:rsidRDefault="00F0585A"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Cs w:val="21"/>
              </w:rPr>
              <w:t>今後の</w:t>
            </w:r>
            <w:r w:rsidR="00925A5E" w:rsidRPr="00126EFD">
              <w:rPr>
                <w:rFonts w:ascii="ＭＳ ゴシック" w:eastAsia="ＭＳ ゴシック" w:hAnsi="ＭＳ ゴシック" w:hint="eastAsia"/>
                <w:szCs w:val="21"/>
              </w:rPr>
              <w:t>課題</w:t>
            </w:r>
          </w:p>
          <w:p w:rsidR="00644F7A" w:rsidRPr="00126EFD" w:rsidRDefault="00925A5E" w:rsidP="00644F7A">
            <w:pPr>
              <w:snapToGrid w:val="0"/>
              <w:ind w:left="113" w:right="113"/>
              <w:contextualSpacing/>
              <w:jc w:val="center"/>
              <w:rPr>
                <w:rFonts w:ascii="ＭＳ ゴシック" w:eastAsia="ＭＳ ゴシック" w:hAnsi="ＭＳ ゴシック"/>
                <w:szCs w:val="21"/>
              </w:rPr>
            </w:pPr>
            <w:r w:rsidRPr="00126EFD">
              <w:rPr>
                <w:rFonts w:ascii="ＭＳ ゴシック" w:eastAsia="ＭＳ ゴシック" w:hAnsi="ＭＳ ゴシック" w:hint="eastAsia"/>
                <w:sz w:val="16"/>
                <w:szCs w:val="21"/>
              </w:rPr>
              <w:t>（目標達成に必要な取組み</w:t>
            </w:r>
            <w:r w:rsidR="00644F7A" w:rsidRPr="00126EFD">
              <w:rPr>
                <w:rFonts w:ascii="ＭＳ ゴシック" w:eastAsia="ＭＳ ゴシック" w:hAnsi="ＭＳ ゴシック" w:hint="eastAsia"/>
                <w:sz w:val="16"/>
                <w:szCs w:val="21"/>
              </w:rPr>
              <w:t>）・改善策</w:t>
            </w:r>
          </w:p>
        </w:tc>
        <w:tc>
          <w:tcPr>
            <w:tcW w:w="9080" w:type="dxa"/>
          </w:tcPr>
          <w:p w:rsidR="00644F7A" w:rsidRPr="002E546C" w:rsidRDefault="00644F7A" w:rsidP="00644F7A">
            <w:pPr>
              <w:snapToGrid w:val="0"/>
              <w:contextualSpacing/>
              <w:rPr>
                <w:rFonts w:ascii="ＭＳ ゴシック" w:eastAsia="ＭＳ ゴシック" w:hAnsi="ＭＳ ゴシック"/>
                <w:sz w:val="22"/>
                <w:szCs w:val="20"/>
              </w:rPr>
            </w:pPr>
          </w:p>
        </w:tc>
      </w:tr>
    </w:tbl>
    <w:p w:rsidR="00A9012E" w:rsidRPr="008F7D0C" w:rsidRDefault="00A9012E" w:rsidP="00514B69">
      <w:pPr>
        <w:rPr>
          <w:sz w:val="20"/>
        </w:rPr>
      </w:pPr>
    </w:p>
    <w:sectPr w:rsidR="00A9012E" w:rsidRPr="008F7D0C" w:rsidSect="00307DB6">
      <w:headerReference w:type="default" r:id="rId6"/>
      <w:footerReference w:type="default" r:id="rId7"/>
      <w:pgSz w:w="11906" w:h="16838" w:code="9"/>
      <w:pgMar w:top="1701" w:right="1133" w:bottom="993" w:left="1134" w:header="70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6DB" w:rsidRDefault="001746DB">
      <w:r>
        <w:separator/>
      </w:r>
    </w:p>
  </w:endnote>
  <w:endnote w:type="continuationSeparator" w:id="0">
    <w:p w:rsidR="001746DB" w:rsidRDefault="0017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D9" w:rsidRPr="003631D9" w:rsidRDefault="003631D9" w:rsidP="003631D9">
    <w:pPr>
      <w:tabs>
        <w:tab w:val="center" w:pos="4252"/>
        <w:tab w:val="right" w:pos="8504"/>
      </w:tabs>
      <w:snapToGrid w:val="0"/>
      <w:spacing w:line="180" w:lineRule="exact"/>
      <w:ind w:left="160" w:hangingChars="100" w:hanging="160"/>
      <w:rPr>
        <w:rFonts w:ascii="ＭＳ ゴシック" w:eastAsia="ＭＳ ゴシック" w:hAnsi="ＭＳ ゴシック"/>
        <w:sz w:val="16"/>
        <w:szCs w:val="20"/>
      </w:rPr>
    </w:pPr>
    <w:r w:rsidRPr="003631D9">
      <w:rPr>
        <w:rFonts w:ascii="ＭＳ ゴシック" w:eastAsia="ＭＳ ゴシック" w:hAnsi="ＭＳ ゴシック" w:hint="eastAsia"/>
        <w:sz w:val="16"/>
        <w:szCs w:val="20"/>
      </w:rPr>
      <w:t>※この演習資料において受講生からご提供いただいた情報等については、当該研修の実施・運営を目的として利用・提供します（本資料は事前に研修講師に送付することがあり、また、これらを研修の場において研修講師及び受講生に配付します。）。</w:t>
    </w:r>
  </w:p>
  <w:p w:rsidR="003631D9" w:rsidRPr="003631D9" w:rsidRDefault="003631D9" w:rsidP="003631D9">
    <w:pPr>
      <w:tabs>
        <w:tab w:val="center" w:pos="4252"/>
        <w:tab w:val="right" w:pos="8504"/>
      </w:tabs>
      <w:snapToGrid w:val="0"/>
      <w:spacing w:line="180" w:lineRule="exact"/>
      <w:ind w:left="160" w:hangingChars="100" w:hanging="160"/>
      <w:rPr>
        <w:rFonts w:ascii="ＭＳ ゴシック" w:eastAsia="ＭＳ ゴシック" w:hAnsi="ＭＳ ゴシック"/>
        <w:sz w:val="16"/>
        <w:szCs w:val="20"/>
      </w:rPr>
    </w:pPr>
    <w:r w:rsidRPr="003631D9">
      <w:rPr>
        <w:rFonts w:ascii="ＭＳ ゴシック" w:eastAsia="ＭＳ ゴシック" w:hAnsi="ＭＳ ゴシック" w:hint="eastAsia"/>
        <w:sz w:val="16"/>
        <w:szCs w:val="20"/>
      </w:rPr>
      <w:t xml:space="preserve">　この個人情報の取扱いについては、本資料の提出をもって同意したものとみなします。</w:t>
    </w:r>
  </w:p>
  <w:p w:rsidR="003631D9" w:rsidRPr="003631D9" w:rsidRDefault="003631D9" w:rsidP="003631D9">
    <w:pPr>
      <w:tabs>
        <w:tab w:val="center" w:pos="4252"/>
        <w:tab w:val="right" w:pos="8504"/>
      </w:tabs>
      <w:snapToGrid w:val="0"/>
      <w:spacing w:line="180" w:lineRule="exact"/>
      <w:ind w:left="160" w:hangingChars="100" w:hanging="160"/>
      <w:rPr>
        <w:rFonts w:ascii="ＭＳ ゴシック" w:eastAsia="ＭＳ ゴシック" w:hAnsi="ＭＳ ゴシック"/>
        <w:sz w:val="16"/>
        <w:szCs w:val="20"/>
      </w:rPr>
    </w:pPr>
    <w:r w:rsidRPr="003631D9">
      <w:rPr>
        <w:rFonts w:ascii="ＭＳ ゴシック" w:eastAsia="ＭＳ ゴシック" w:hAnsi="ＭＳ ゴシック" w:hint="eastAsia"/>
        <w:sz w:val="16"/>
        <w:szCs w:val="20"/>
      </w:rPr>
      <w:t xml:space="preserve">　また、今後実施する研修の参考にするための統計資料（特定の個人を識別することができない内容のもの）等の作成に利用する場合があります。</w:t>
    </w:r>
  </w:p>
  <w:p w:rsidR="00664838" w:rsidRPr="003631D9" w:rsidRDefault="00664838" w:rsidP="00307DB6">
    <w:pPr>
      <w:pStyle w:val="a5"/>
      <w:ind w:left="210" w:hangingChars="10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6DB" w:rsidRDefault="001746DB">
      <w:r>
        <w:separator/>
      </w:r>
    </w:p>
  </w:footnote>
  <w:footnote w:type="continuationSeparator" w:id="0">
    <w:p w:rsidR="001746DB" w:rsidRDefault="0017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0C" w:rsidRDefault="008F7D0C">
    <w:pPr>
      <w:pStyle w:val="a3"/>
    </w:pPr>
    <w:r>
      <w:rPr>
        <w:noProof/>
      </w:rPr>
      <mc:AlternateContent>
        <mc:Choice Requires="wps">
          <w:drawing>
            <wp:anchor distT="0" distB="0" distL="114300" distR="114300" simplePos="0" relativeHeight="251659264" behindDoc="0" locked="0" layoutInCell="1" allowOverlap="1" wp14:anchorId="366C77F2" wp14:editId="7A424259">
              <wp:simplePos x="0" y="0"/>
              <wp:positionH relativeFrom="column">
                <wp:posOffset>4535805</wp:posOffset>
              </wp:positionH>
              <wp:positionV relativeFrom="paragraph">
                <wp:posOffset>11108</wp:posOffset>
              </wp:positionV>
              <wp:extent cx="1781175" cy="4953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95300"/>
                      </a:xfrm>
                      <a:prstGeom prst="rect">
                        <a:avLst/>
                      </a:prstGeom>
                      <a:solidFill>
                        <a:srgbClr val="FFFFFF"/>
                      </a:solidFill>
                      <a:ln w="6350">
                        <a:solidFill>
                          <a:srgbClr val="000000"/>
                        </a:solidFill>
                        <a:miter lim="800000"/>
                        <a:headEnd/>
                        <a:tailEnd/>
                      </a:ln>
                    </wps:spPr>
                    <wps:txbx>
                      <w:txbxContent>
                        <w:p w:rsidR="008F7D0C" w:rsidRDefault="008F7D0C" w:rsidP="008F7D0C">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8F7D0C" w:rsidRPr="00CC70D1" w:rsidRDefault="008F7D0C" w:rsidP="008F7D0C">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3631D9">
                            <w:rPr>
                              <w:rFonts w:ascii="游ゴシック" w:eastAsia="游ゴシック" w:hAnsi="游ゴシック"/>
                              <w:sz w:val="20"/>
                            </w:rPr>
                            <w:t>5</w:t>
                          </w:r>
                          <w:r>
                            <w:rPr>
                              <w:rFonts w:ascii="游ゴシック" w:eastAsia="游ゴシック" w:hAnsi="游ゴシック" w:hint="eastAsia"/>
                              <w:sz w:val="20"/>
                            </w:rPr>
                            <w:t>.8.</w:t>
                          </w:r>
                          <w:r w:rsidR="0002162F">
                            <w:rPr>
                              <w:rFonts w:ascii="游ゴシック" w:eastAsia="游ゴシック" w:hAnsi="游ゴシック"/>
                              <w:sz w:val="20"/>
                            </w:rPr>
                            <w:t>17</w:t>
                          </w:r>
                          <w:r>
                            <w:rPr>
                              <w:rFonts w:ascii="游ゴシック" w:eastAsia="游ゴシック" w:hAnsi="游ゴシック" w:hint="eastAsia"/>
                              <w:sz w:val="20"/>
                            </w:rPr>
                            <w:t>～8.</w:t>
                          </w:r>
                          <w:r w:rsidR="0002162F">
                            <w:rPr>
                              <w:rFonts w:ascii="游ゴシック" w:eastAsia="游ゴシック" w:hAnsi="游ゴシック"/>
                              <w:sz w:val="20"/>
                            </w:rPr>
                            <w:t>25</w:t>
                          </w:r>
                          <w:r w:rsidRPr="00CC70D1">
                            <w:rPr>
                              <w:rFonts w:ascii="游ゴシック" w:eastAsia="游ゴシック" w:hAnsi="游ゴシック" w:hint="eastAsia"/>
                              <w:sz w:val="20"/>
                            </w:rPr>
                            <w:t>）</w:t>
                          </w:r>
                        </w:p>
                        <w:p w:rsidR="008F7D0C" w:rsidRPr="00CC70D1" w:rsidRDefault="008F7D0C" w:rsidP="008F7D0C">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6C77F2" id="_x0000_t202" coordsize="21600,21600" o:spt="202" path="m,l,21600r21600,l21600,xe">
              <v:stroke joinstyle="miter"/>
              <v:path gradientshapeok="t" o:connecttype="rect"/>
            </v:shapetype>
            <v:shape id="テキスト ボックス 1" o:spid="_x0000_s1026" type="#_x0000_t202" style="position:absolute;left:0;text-align:left;margin-left:357.15pt;margin-top:.8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qVTgIAAGgEAAAOAAAAZHJzL2Uyb0RvYy54bWysVMGO0zAQvSPxD5bvNOluu92NNl0tuxQh&#10;7QLSwge4jtNYOB5ju03KsZUQH8EvIM58T36EsdMtEXBC+GB5MjNvZt7M5PKqrRXZCOsk6JyORykl&#10;QnMopF7l9P27xbNzSpxnumAKtMjpVjh6NX/65LIxmTiBClQhLEEQ7bLG5LTy3mRJ4nglauZGYIRG&#10;ZQm2Zh5Fu0oKyxpEr1VykqZnSQO2MBa4cA6/3vZKOo/4ZSm4f1OWTniicoq5+XjbeC/DncwvWbay&#10;zFSSH9Jg/5BFzaTGoEeoW+YZWVv5B1QtuQUHpR9xqBMoS8lFrAGrGae/VfNQMSNiLUiOM0ea3P+D&#10;5a83by2RBfaOEs1qbFG3/9ztvnW7H93+C+n2X7v9vtt9R5mMA12NcRl6PRj08+1zaINrKN2ZO+Af&#10;HNFwUzG9EtfWQlMJVmC60TMZuPY4LoAsm3soMC5be4hAbWnrAIjsEETHtm2PrRKtJzyEnJ2Px7Mp&#10;JRx1k4vpaRp7mbDs0dtY518KqEl45NTiKER0trlzHutA00eTmD0oWSykUlGwq+WNsmTDcGwW8YTS&#10;0cUNzZQmTU7PTqdpT8BQ54YQaTx/g6ilx/lXss7p+dGIZYG2F7qI0+mZVP0b4yuNaQQeA3U9ib5d&#10;tocOHtqzhGKLxFroxx3XEx8V2E+UNDjqOXUf18wKStQrjc25GE8mYTeiMJnOTlCwQ81yqGGaI1RO&#10;PSX988b3+7Q2Vq4qjNSPg4ZrbGgpI9ch4z6rQ/o4zpHPw+qFfRnK0erXD2L+EwAA//8DAFBLAwQU&#10;AAYACAAAACEA2UDZ6NsAAAAIAQAADwAAAGRycy9kb3ducmV2LnhtbEyPwU7DMBBE70j8g7VI3KjT&#10;pmpIiFMBEhLiRsmFmxtvkwh7HdluE/6e5QTH1RvNvqn3i7PigiGOnhSsVxkIpM6bkXoF7cfL3T2I&#10;mDQZbT2hgm+MsG+ur2pdGT/TO14OqRdcQrHSCoaUpkrK2A3odFz5CYnZyQenE5+hlybomcudlZss&#10;20mnR+IPg57wecDu63B2Cl53T+kTW/Nm8k3u51Z24WSjUrc3y+MDiIRL+gvDrz6rQ8NOR38mE4VV&#10;UKy3OUcZFCCYl+WWpxwZlAXIppb/BzQ/AAAA//8DAFBLAQItABQABgAIAAAAIQC2gziS/gAAAOEB&#10;AAATAAAAAAAAAAAAAAAAAAAAAABbQ29udGVudF9UeXBlc10ueG1sUEsBAi0AFAAGAAgAAAAhADj9&#10;If/WAAAAlAEAAAsAAAAAAAAAAAAAAAAALwEAAF9yZWxzLy5yZWxzUEsBAi0AFAAGAAgAAAAhADHZ&#10;KpVOAgAAaAQAAA4AAAAAAAAAAAAAAAAALgIAAGRycy9lMm9Eb2MueG1sUEsBAi0AFAAGAAgAAAAh&#10;ANlA2ejbAAAACAEAAA8AAAAAAAAAAAAAAAAAqAQAAGRycy9kb3ducmV2LnhtbFBLBQYAAAAABAAE&#10;APMAAACwBQAAAAA=&#10;" strokeweight=".5pt">
              <v:textbox>
                <w:txbxContent>
                  <w:p w:rsidR="008F7D0C" w:rsidRDefault="008F7D0C" w:rsidP="008F7D0C">
                    <w:pPr>
                      <w:ind w:left="201" w:hanging="201"/>
                      <w:jc w:val="center"/>
                      <w:rPr>
                        <w:rFonts w:ascii="游ゴシック" w:eastAsia="游ゴシック" w:hAnsi="游ゴシック"/>
                        <w:sz w:val="20"/>
                      </w:rPr>
                    </w:pPr>
                    <w:r>
                      <w:rPr>
                        <w:rFonts w:ascii="游ゴシック" w:eastAsia="游ゴシック" w:hAnsi="游ゴシック" w:hint="eastAsia"/>
                        <w:sz w:val="20"/>
                      </w:rPr>
                      <w:t>自治体財政運営講座</w:t>
                    </w:r>
                  </w:p>
                  <w:p w:rsidR="008F7D0C" w:rsidRPr="00CC70D1" w:rsidRDefault="008F7D0C" w:rsidP="008F7D0C">
                    <w:pPr>
                      <w:ind w:left="201" w:hanging="201"/>
                      <w:jc w:val="center"/>
                      <w:rPr>
                        <w:rFonts w:ascii="游ゴシック" w:eastAsia="游ゴシック" w:hAnsi="游ゴシック"/>
                        <w:sz w:val="20"/>
                      </w:rPr>
                    </w:pPr>
                    <w:r w:rsidRPr="00CC70D1">
                      <w:rPr>
                        <w:rFonts w:ascii="游ゴシック" w:eastAsia="游ゴシック" w:hAnsi="游ゴシック" w:hint="eastAsia"/>
                        <w:sz w:val="20"/>
                      </w:rPr>
                      <w:t>（</w:t>
                    </w:r>
                    <w:r>
                      <w:rPr>
                        <w:rFonts w:ascii="游ゴシック" w:eastAsia="游ゴシック" w:hAnsi="游ゴシック" w:hint="eastAsia"/>
                        <w:sz w:val="20"/>
                      </w:rPr>
                      <w:t>R</w:t>
                    </w:r>
                    <w:r w:rsidR="003631D9">
                      <w:rPr>
                        <w:rFonts w:ascii="游ゴシック" w:eastAsia="游ゴシック" w:hAnsi="游ゴシック"/>
                        <w:sz w:val="20"/>
                      </w:rPr>
                      <w:t>5</w:t>
                    </w:r>
                    <w:r>
                      <w:rPr>
                        <w:rFonts w:ascii="游ゴシック" w:eastAsia="游ゴシック" w:hAnsi="游ゴシック" w:hint="eastAsia"/>
                        <w:sz w:val="20"/>
                      </w:rPr>
                      <w:t>.8.</w:t>
                    </w:r>
                    <w:r w:rsidR="0002162F">
                      <w:rPr>
                        <w:rFonts w:ascii="游ゴシック" w:eastAsia="游ゴシック" w:hAnsi="游ゴシック"/>
                        <w:sz w:val="20"/>
                      </w:rPr>
                      <w:t>17</w:t>
                    </w:r>
                    <w:r>
                      <w:rPr>
                        <w:rFonts w:ascii="游ゴシック" w:eastAsia="游ゴシック" w:hAnsi="游ゴシック" w:hint="eastAsia"/>
                        <w:sz w:val="20"/>
                      </w:rPr>
                      <w:t>～8.</w:t>
                    </w:r>
                    <w:r w:rsidR="0002162F">
                      <w:rPr>
                        <w:rFonts w:ascii="游ゴシック" w:eastAsia="游ゴシック" w:hAnsi="游ゴシック"/>
                        <w:sz w:val="20"/>
                      </w:rPr>
                      <w:t>25</w:t>
                    </w:r>
                    <w:r w:rsidRPr="00CC70D1">
                      <w:rPr>
                        <w:rFonts w:ascii="游ゴシック" w:eastAsia="游ゴシック" w:hAnsi="游ゴシック" w:hint="eastAsia"/>
                        <w:sz w:val="20"/>
                      </w:rPr>
                      <w:t>）</w:t>
                    </w:r>
                  </w:p>
                  <w:p w:rsidR="008F7D0C" w:rsidRPr="00CC70D1" w:rsidRDefault="008F7D0C" w:rsidP="008F7D0C">
                    <w:pPr>
                      <w:ind w:left="201" w:hanging="201"/>
                      <w:jc w:val="center"/>
                      <w:rPr>
                        <w:rFonts w:ascii="游ゴシック" w:eastAsia="游ゴシック" w:hAnsi="游ゴシック"/>
                        <w:sz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07"/>
    <w:rsid w:val="000042D2"/>
    <w:rsid w:val="0002162F"/>
    <w:rsid w:val="000616EF"/>
    <w:rsid w:val="000E799B"/>
    <w:rsid w:val="00124FFB"/>
    <w:rsid w:val="00126EFD"/>
    <w:rsid w:val="00156F35"/>
    <w:rsid w:val="001746DB"/>
    <w:rsid w:val="00175C99"/>
    <w:rsid w:val="001D1B75"/>
    <w:rsid w:val="001E4B62"/>
    <w:rsid w:val="0021303E"/>
    <w:rsid w:val="002343ED"/>
    <w:rsid w:val="00235D74"/>
    <w:rsid w:val="002D2A69"/>
    <w:rsid w:val="002E546C"/>
    <w:rsid w:val="003048B2"/>
    <w:rsid w:val="00307DB6"/>
    <w:rsid w:val="00315B5D"/>
    <w:rsid w:val="0032754C"/>
    <w:rsid w:val="00327E72"/>
    <w:rsid w:val="003576D1"/>
    <w:rsid w:val="00357A9D"/>
    <w:rsid w:val="003631D9"/>
    <w:rsid w:val="003E7D14"/>
    <w:rsid w:val="004867DE"/>
    <w:rsid w:val="004977A5"/>
    <w:rsid w:val="004D0208"/>
    <w:rsid w:val="00514B69"/>
    <w:rsid w:val="00535EB0"/>
    <w:rsid w:val="00565DEC"/>
    <w:rsid w:val="005769D6"/>
    <w:rsid w:val="00627848"/>
    <w:rsid w:val="00644F7A"/>
    <w:rsid w:val="00664838"/>
    <w:rsid w:val="00697933"/>
    <w:rsid w:val="00773879"/>
    <w:rsid w:val="00785C7E"/>
    <w:rsid w:val="00793A65"/>
    <w:rsid w:val="007965C5"/>
    <w:rsid w:val="007A64EA"/>
    <w:rsid w:val="007D2617"/>
    <w:rsid w:val="007F05BD"/>
    <w:rsid w:val="00801D06"/>
    <w:rsid w:val="00804944"/>
    <w:rsid w:val="00824F07"/>
    <w:rsid w:val="008558FB"/>
    <w:rsid w:val="008834C7"/>
    <w:rsid w:val="008B1236"/>
    <w:rsid w:val="008D0AEF"/>
    <w:rsid w:val="008E654E"/>
    <w:rsid w:val="008F7D0C"/>
    <w:rsid w:val="00913434"/>
    <w:rsid w:val="00920488"/>
    <w:rsid w:val="00925A5E"/>
    <w:rsid w:val="0093218B"/>
    <w:rsid w:val="00936D2C"/>
    <w:rsid w:val="009724E5"/>
    <w:rsid w:val="00974D3B"/>
    <w:rsid w:val="00A008EB"/>
    <w:rsid w:val="00A014B4"/>
    <w:rsid w:val="00A50649"/>
    <w:rsid w:val="00A655E3"/>
    <w:rsid w:val="00A9012E"/>
    <w:rsid w:val="00A92940"/>
    <w:rsid w:val="00AB7593"/>
    <w:rsid w:val="00AC3D36"/>
    <w:rsid w:val="00AD3CE8"/>
    <w:rsid w:val="00B344D4"/>
    <w:rsid w:val="00B574F6"/>
    <w:rsid w:val="00B870D5"/>
    <w:rsid w:val="00BD435D"/>
    <w:rsid w:val="00BD6950"/>
    <w:rsid w:val="00BF4CF0"/>
    <w:rsid w:val="00C137B6"/>
    <w:rsid w:val="00C767B8"/>
    <w:rsid w:val="00D136F0"/>
    <w:rsid w:val="00D2737C"/>
    <w:rsid w:val="00D61400"/>
    <w:rsid w:val="00DC13F6"/>
    <w:rsid w:val="00DD53E4"/>
    <w:rsid w:val="00DE039F"/>
    <w:rsid w:val="00E14FBE"/>
    <w:rsid w:val="00E32742"/>
    <w:rsid w:val="00E50B0B"/>
    <w:rsid w:val="00E56ACB"/>
    <w:rsid w:val="00E94CD4"/>
    <w:rsid w:val="00ED45B6"/>
    <w:rsid w:val="00F01DE6"/>
    <w:rsid w:val="00F0585A"/>
    <w:rsid w:val="00F10E95"/>
    <w:rsid w:val="00F316A9"/>
    <w:rsid w:val="00F5624D"/>
    <w:rsid w:val="00F827EB"/>
    <w:rsid w:val="00F83AD0"/>
    <w:rsid w:val="00FA7194"/>
    <w:rsid w:val="00FF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E5CC38"/>
  <w15:chartTrackingRefBased/>
  <w15:docId w15:val="{C35ECD72-5335-4DF6-B20E-B968F751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F07"/>
    <w:pPr>
      <w:tabs>
        <w:tab w:val="center" w:pos="4252"/>
        <w:tab w:val="right" w:pos="8504"/>
      </w:tabs>
      <w:snapToGrid w:val="0"/>
    </w:pPr>
  </w:style>
  <w:style w:type="paragraph" w:styleId="a5">
    <w:name w:val="footer"/>
    <w:basedOn w:val="a"/>
    <w:rsid w:val="00824F07"/>
    <w:pPr>
      <w:tabs>
        <w:tab w:val="center" w:pos="4252"/>
        <w:tab w:val="right" w:pos="8504"/>
      </w:tabs>
      <w:snapToGrid w:val="0"/>
    </w:pPr>
  </w:style>
  <w:style w:type="paragraph" w:styleId="a6">
    <w:name w:val="Balloon Text"/>
    <w:basedOn w:val="a"/>
    <w:semiHidden/>
    <w:rsid w:val="005769D6"/>
    <w:rPr>
      <w:rFonts w:ascii="Arial" w:eastAsia="ＭＳ ゴシック" w:hAnsi="Arial"/>
      <w:sz w:val="18"/>
      <w:szCs w:val="18"/>
    </w:rPr>
  </w:style>
  <w:style w:type="paragraph" w:styleId="2">
    <w:name w:val="Body Text 2"/>
    <w:basedOn w:val="a"/>
    <w:link w:val="20"/>
    <w:unhideWhenUsed/>
    <w:rsid w:val="00DE039F"/>
    <w:rPr>
      <w:sz w:val="24"/>
      <w:szCs w:val="20"/>
    </w:rPr>
  </w:style>
  <w:style w:type="character" w:customStyle="1" w:styleId="20">
    <w:name w:val="本文 2 (文字)"/>
    <w:link w:val="2"/>
    <w:rsid w:val="00DE039F"/>
    <w:rPr>
      <w:kern w:val="2"/>
      <w:sz w:val="24"/>
    </w:rPr>
  </w:style>
  <w:style w:type="character" w:customStyle="1" w:styleId="a4">
    <w:name w:val="ヘッダー (文字)"/>
    <w:link w:val="a3"/>
    <w:rsid w:val="00DE0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27125">
      <w:bodyDiv w:val="1"/>
      <w:marLeft w:val="0"/>
      <w:marRight w:val="0"/>
      <w:marTop w:val="0"/>
      <w:marBottom w:val="0"/>
      <w:divBdr>
        <w:top w:val="none" w:sz="0" w:space="0" w:color="auto"/>
        <w:left w:val="none" w:sz="0" w:space="0" w:color="auto"/>
        <w:bottom w:val="none" w:sz="0" w:space="0" w:color="auto"/>
        <w:right w:val="none" w:sz="0" w:space="0" w:color="auto"/>
      </w:divBdr>
    </w:div>
    <w:div w:id="7496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非木造家屋の評価実務に関する状況調査票</vt:lpstr>
      <vt:lpstr>非木造家屋の評価実務に関する状況調査票</vt:lpstr>
    </vt:vector>
  </TitlesOfParts>
  <Company>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非木造家屋の評価実務に関する状況調査票</dc:title>
  <dc:subject/>
  <dc:creator>kmatsumoto</dc:creator>
  <cp:keywords/>
  <dc:description/>
  <cp:lastModifiedBy>越川 和彦</cp:lastModifiedBy>
  <cp:revision>19</cp:revision>
  <cp:lastPrinted>2023-06-01T02:06:00Z</cp:lastPrinted>
  <dcterms:created xsi:type="dcterms:W3CDTF">2021-07-02T07:31:00Z</dcterms:created>
  <dcterms:modified xsi:type="dcterms:W3CDTF">2023-06-01T02:06:00Z</dcterms:modified>
</cp:coreProperties>
</file>