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B8" w:rsidRPr="005D674B" w:rsidRDefault="00005925" w:rsidP="008022E1">
      <w:pPr>
        <w:pStyle w:val="a5"/>
        <w:ind w:leftChars="-85" w:left="-21" w:hangingChars="56" w:hanging="157"/>
        <w:jc w:val="center"/>
        <w:rPr>
          <w:rFonts w:ascii="ＭＳ ゴシック" w:eastAsia="ＭＳ ゴシック" w:hAnsi="ＭＳ ゴシック"/>
          <w:bCs/>
          <w:sz w:val="32"/>
        </w:rPr>
      </w:pPr>
      <w:r>
        <w:rPr>
          <w:rFonts w:eastAsia="ＭＳ ゴシック"/>
          <w:noProof/>
          <w:sz w:val="28"/>
        </w:rPr>
        <mc:AlternateContent>
          <mc:Choice Requires="wps">
            <w:drawing>
              <wp:anchor distT="0" distB="0" distL="114300" distR="114300" simplePos="0" relativeHeight="251659264" behindDoc="0" locked="0" layoutInCell="1" allowOverlap="1" wp14:anchorId="02466411" wp14:editId="617993A6">
                <wp:simplePos x="0" y="0"/>
                <wp:positionH relativeFrom="column">
                  <wp:posOffset>-60384</wp:posOffset>
                </wp:positionH>
                <wp:positionV relativeFrom="paragraph">
                  <wp:posOffset>-727710</wp:posOffset>
                </wp:positionV>
                <wp:extent cx="3009014" cy="448573"/>
                <wp:effectExtent l="0" t="0" r="20320" b="2794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014" cy="448573"/>
                        </a:xfrm>
                        <a:prstGeom prst="rect">
                          <a:avLst/>
                        </a:prstGeom>
                        <a:solidFill>
                          <a:srgbClr val="FFFFFF"/>
                        </a:solidFill>
                        <a:ln w="19050">
                          <a:solidFill>
                            <a:srgbClr val="000000"/>
                          </a:solidFill>
                          <a:miter lim="800000"/>
                          <a:headEnd/>
                          <a:tailEnd/>
                        </a:ln>
                      </wps:spPr>
                      <wps:txbx>
                        <w:txbxContent>
                          <w:p w:rsidR="00005925" w:rsidRPr="00005925" w:rsidRDefault="00005925" w:rsidP="00005925">
                            <w:pPr>
                              <w:spacing w:line="240" w:lineRule="exact"/>
                              <w:ind w:leftChars="-66" w:left="-139" w:firstLineChars="100" w:firstLine="180"/>
                              <w:rPr>
                                <w:rFonts w:ascii="游ゴシック" w:eastAsia="游ゴシック" w:hAnsi="游ゴシック"/>
                                <w:bCs/>
                                <w:sz w:val="18"/>
                                <w:u w:val="single"/>
                              </w:rPr>
                            </w:pPr>
                            <w:bookmarkStart w:id="0" w:name="_GoBack"/>
                            <w:r w:rsidRPr="00005925">
                              <w:rPr>
                                <w:rFonts w:ascii="游ゴシック" w:eastAsia="游ゴシック" w:hAnsi="游ゴシック" w:hint="eastAsia"/>
                                <w:bCs/>
                                <w:sz w:val="18"/>
                              </w:rPr>
                              <w:t>提出期限：</w:t>
                            </w:r>
                            <w:r w:rsidRPr="00005925">
                              <w:rPr>
                                <w:rFonts w:ascii="游ゴシック" w:eastAsia="游ゴシック" w:hAnsi="游ゴシック" w:hint="eastAsia"/>
                                <w:bCs/>
                                <w:sz w:val="18"/>
                                <w:u w:val="single"/>
                              </w:rPr>
                              <w:t>令和５年</w:t>
                            </w:r>
                            <w:r w:rsidRPr="00005925">
                              <w:rPr>
                                <w:rFonts w:ascii="游ゴシック" w:eastAsia="游ゴシック" w:hAnsi="游ゴシック" w:hint="eastAsia"/>
                                <w:bCs/>
                                <w:sz w:val="18"/>
                                <w:u w:val="single"/>
                              </w:rPr>
                              <w:t>7</w:t>
                            </w:r>
                            <w:r w:rsidRPr="00005925">
                              <w:rPr>
                                <w:rFonts w:ascii="游ゴシック" w:eastAsia="游ゴシック" w:hAnsi="游ゴシック" w:hint="eastAsia"/>
                                <w:bCs/>
                                <w:sz w:val="18"/>
                                <w:u w:val="single"/>
                              </w:rPr>
                              <w:t>月</w:t>
                            </w:r>
                            <w:r w:rsidRPr="00005925">
                              <w:rPr>
                                <w:rFonts w:ascii="游ゴシック" w:eastAsia="游ゴシック" w:hAnsi="游ゴシック"/>
                                <w:bCs/>
                                <w:sz w:val="18"/>
                                <w:u w:val="single"/>
                              </w:rPr>
                              <w:t>24</w:t>
                            </w:r>
                            <w:r w:rsidRPr="00005925">
                              <w:rPr>
                                <w:rFonts w:ascii="游ゴシック" w:eastAsia="游ゴシック" w:hAnsi="游ゴシック" w:hint="eastAsia"/>
                                <w:bCs/>
                                <w:sz w:val="18"/>
                                <w:u w:val="single"/>
                              </w:rPr>
                              <w:t>日（月）</w:t>
                            </w:r>
                            <w:r w:rsidRPr="00005925">
                              <w:rPr>
                                <w:rFonts w:ascii="游ゴシック" w:eastAsia="游ゴシック" w:hAnsi="游ゴシック"/>
                                <w:bCs/>
                                <w:sz w:val="18"/>
                                <w:u w:val="single"/>
                              </w:rPr>
                              <w:t>12</w:t>
                            </w:r>
                            <w:r w:rsidRPr="00005925">
                              <w:rPr>
                                <w:rFonts w:ascii="游ゴシック" w:eastAsia="游ゴシック" w:hAnsi="游ゴシック" w:hint="eastAsia"/>
                                <w:bCs/>
                                <w:sz w:val="18"/>
                                <w:u w:val="single"/>
                              </w:rPr>
                              <w:t>：00</w:t>
                            </w:r>
                          </w:p>
                          <w:p w:rsidR="00005925" w:rsidRPr="00005925" w:rsidRDefault="00005925" w:rsidP="00005925">
                            <w:pPr>
                              <w:spacing w:line="240" w:lineRule="exact"/>
                              <w:ind w:leftChars="-66" w:left="-139" w:firstLineChars="100" w:firstLine="180"/>
                              <w:rPr>
                                <w:rFonts w:ascii="游ゴシック" w:eastAsia="游ゴシック" w:hAnsi="游ゴシック" w:hint="eastAsia"/>
                                <w:bCs/>
                                <w:sz w:val="18"/>
                              </w:rPr>
                            </w:pPr>
                            <w:r w:rsidRPr="00005925">
                              <w:rPr>
                                <w:rFonts w:ascii="游ゴシック" w:eastAsia="游ゴシック" w:hAnsi="游ゴシック" w:hint="eastAsia"/>
                                <w:bCs/>
                                <w:sz w:val="18"/>
                              </w:rPr>
                              <w:t xml:space="preserve">提 出 </w:t>
                            </w:r>
                            <w:r w:rsidRPr="00005925">
                              <w:rPr>
                                <w:rFonts w:ascii="游ゴシック" w:eastAsia="游ゴシック" w:hAnsi="游ゴシック"/>
                                <w:bCs/>
                                <w:sz w:val="18"/>
                              </w:rPr>
                              <w:t>先：</w:t>
                            </w:r>
                            <w:r w:rsidRPr="00005925">
                              <w:rPr>
                                <w:rFonts w:ascii="游ゴシック" w:eastAsia="游ゴシック" w:hAnsi="游ゴシック" w:hint="eastAsia"/>
                                <w:bCs/>
                                <w:sz w:val="18"/>
                                <w:u w:val="single"/>
                              </w:rPr>
                              <w:t>y-suzuki@jamp.gr.jp</w:t>
                            </w:r>
                            <w:r w:rsidRPr="00005925">
                              <w:rPr>
                                <w:rFonts w:ascii="游ゴシック" w:eastAsia="游ゴシック" w:hAnsi="游ゴシック" w:hint="eastAsia"/>
                                <w:bCs/>
                                <w:sz w:val="18"/>
                              </w:rPr>
                              <w:t>（</w:t>
                            </w:r>
                            <w:r w:rsidRPr="00005925">
                              <w:rPr>
                                <w:rFonts w:ascii="游ゴシック" w:eastAsia="游ゴシック" w:hAnsi="游ゴシック"/>
                                <w:bCs/>
                                <w:sz w:val="18"/>
                              </w:rPr>
                              <w:t>調査研究部　鈴木）</w:t>
                            </w:r>
                            <w:bookmarkEnd w:id="0"/>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466411" id="正方形/長方形 3" o:spid="_x0000_s1026" style="position:absolute;left:0;text-align:left;margin-left:-4.75pt;margin-top:-57.3pt;width:236.95pt;height: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" strokeweight="1.5pt">
                <v:textbox inset="5.85pt,.7pt,5.85pt,.7pt">
                  <w:txbxContent>
                    <w:p w:rsidR="00005925" w:rsidRPr="00005925" w:rsidRDefault="00005925" w:rsidP="00005925">
                      <w:pPr>
                        <w:spacing w:line="240" w:lineRule="exact"/>
                        <w:ind w:leftChars="-66" w:left="-139" w:firstLineChars="100" w:firstLine="180"/>
                        <w:rPr>
                          <w:rFonts w:ascii="游ゴシック" w:eastAsia="游ゴシック" w:hAnsi="游ゴシック"/>
                          <w:bCs/>
                          <w:sz w:val="18"/>
                          <w:u w:val="single"/>
                        </w:rPr>
                      </w:pPr>
                      <w:bookmarkStart w:id="1" w:name="_GoBack"/>
                      <w:r w:rsidRPr="00005925">
                        <w:rPr>
                          <w:rFonts w:ascii="游ゴシック" w:eastAsia="游ゴシック" w:hAnsi="游ゴシック" w:hint="eastAsia"/>
                          <w:bCs/>
                          <w:sz w:val="18"/>
                        </w:rPr>
                        <w:t>提出期限：</w:t>
                      </w:r>
                      <w:r w:rsidRPr="00005925">
                        <w:rPr>
                          <w:rFonts w:ascii="游ゴシック" w:eastAsia="游ゴシック" w:hAnsi="游ゴシック" w:hint="eastAsia"/>
                          <w:bCs/>
                          <w:sz w:val="18"/>
                          <w:u w:val="single"/>
                        </w:rPr>
                        <w:t>令和５年</w:t>
                      </w:r>
                      <w:r w:rsidRPr="00005925">
                        <w:rPr>
                          <w:rFonts w:ascii="游ゴシック" w:eastAsia="游ゴシック" w:hAnsi="游ゴシック" w:hint="eastAsia"/>
                          <w:bCs/>
                          <w:sz w:val="18"/>
                          <w:u w:val="single"/>
                        </w:rPr>
                        <w:t>7</w:t>
                      </w:r>
                      <w:r w:rsidRPr="00005925">
                        <w:rPr>
                          <w:rFonts w:ascii="游ゴシック" w:eastAsia="游ゴシック" w:hAnsi="游ゴシック" w:hint="eastAsia"/>
                          <w:bCs/>
                          <w:sz w:val="18"/>
                          <w:u w:val="single"/>
                        </w:rPr>
                        <w:t>月</w:t>
                      </w:r>
                      <w:r w:rsidRPr="00005925">
                        <w:rPr>
                          <w:rFonts w:ascii="游ゴシック" w:eastAsia="游ゴシック" w:hAnsi="游ゴシック"/>
                          <w:bCs/>
                          <w:sz w:val="18"/>
                          <w:u w:val="single"/>
                        </w:rPr>
                        <w:t>24</w:t>
                      </w:r>
                      <w:r w:rsidRPr="00005925">
                        <w:rPr>
                          <w:rFonts w:ascii="游ゴシック" w:eastAsia="游ゴシック" w:hAnsi="游ゴシック" w:hint="eastAsia"/>
                          <w:bCs/>
                          <w:sz w:val="18"/>
                          <w:u w:val="single"/>
                        </w:rPr>
                        <w:t>日（月）</w:t>
                      </w:r>
                      <w:r w:rsidRPr="00005925">
                        <w:rPr>
                          <w:rFonts w:ascii="游ゴシック" w:eastAsia="游ゴシック" w:hAnsi="游ゴシック"/>
                          <w:bCs/>
                          <w:sz w:val="18"/>
                          <w:u w:val="single"/>
                        </w:rPr>
                        <w:t>12</w:t>
                      </w:r>
                      <w:r w:rsidRPr="00005925">
                        <w:rPr>
                          <w:rFonts w:ascii="游ゴシック" w:eastAsia="游ゴシック" w:hAnsi="游ゴシック" w:hint="eastAsia"/>
                          <w:bCs/>
                          <w:sz w:val="18"/>
                          <w:u w:val="single"/>
                        </w:rPr>
                        <w:t>：00</w:t>
                      </w:r>
                    </w:p>
                    <w:p w:rsidR="00005925" w:rsidRPr="00005925" w:rsidRDefault="00005925" w:rsidP="00005925">
                      <w:pPr>
                        <w:spacing w:line="240" w:lineRule="exact"/>
                        <w:ind w:leftChars="-66" w:left="-139" w:firstLineChars="100" w:firstLine="180"/>
                        <w:rPr>
                          <w:rFonts w:ascii="游ゴシック" w:eastAsia="游ゴシック" w:hAnsi="游ゴシック" w:hint="eastAsia"/>
                          <w:bCs/>
                          <w:sz w:val="18"/>
                        </w:rPr>
                      </w:pPr>
                      <w:r w:rsidRPr="00005925">
                        <w:rPr>
                          <w:rFonts w:ascii="游ゴシック" w:eastAsia="游ゴシック" w:hAnsi="游ゴシック" w:hint="eastAsia"/>
                          <w:bCs/>
                          <w:sz w:val="18"/>
                        </w:rPr>
                        <w:t xml:space="preserve">提 出 </w:t>
                      </w:r>
                      <w:r w:rsidRPr="00005925">
                        <w:rPr>
                          <w:rFonts w:ascii="游ゴシック" w:eastAsia="游ゴシック" w:hAnsi="游ゴシック"/>
                          <w:bCs/>
                          <w:sz w:val="18"/>
                        </w:rPr>
                        <w:t>先：</w:t>
                      </w:r>
                      <w:r w:rsidRPr="00005925">
                        <w:rPr>
                          <w:rFonts w:ascii="游ゴシック" w:eastAsia="游ゴシック" w:hAnsi="游ゴシック" w:hint="eastAsia"/>
                          <w:bCs/>
                          <w:sz w:val="18"/>
                          <w:u w:val="single"/>
                        </w:rPr>
                        <w:t>y-suzuki@jamp.gr.jp</w:t>
                      </w:r>
                      <w:r w:rsidRPr="00005925">
                        <w:rPr>
                          <w:rFonts w:ascii="游ゴシック" w:eastAsia="游ゴシック" w:hAnsi="游ゴシック" w:hint="eastAsia"/>
                          <w:bCs/>
                          <w:sz w:val="18"/>
                        </w:rPr>
                        <w:t>（</w:t>
                      </w:r>
                      <w:r w:rsidRPr="00005925">
                        <w:rPr>
                          <w:rFonts w:ascii="游ゴシック" w:eastAsia="游ゴシック" w:hAnsi="游ゴシック"/>
                          <w:bCs/>
                          <w:sz w:val="18"/>
                        </w:rPr>
                        <w:t>調査研究部　鈴木）</w:t>
                      </w:r>
                      <w:bookmarkEnd w:id="1"/>
                    </w:p>
                  </w:txbxContent>
                </v:textbox>
              </v:rect>
            </w:pict>
          </mc:Fallback>
        </mc:AlternateContent>
      </w:r>
      <w:r w:rsidR="001A683D" w:rsidRPr="000F4E74">
        <w:rPr>
          <w:rFonts w:ascii="ＭＳ ゴシック" w:eastAsia="ＭＳ ゴシック" w:hAnsi="ＭＳ ゴシック" w:hint="eastAsia"/>
          <w:bCs/>
          <w:kern w:val="0"/>
          <w:sz w:val="32"/>
        </w:rPr>
        <w:t>課題</w:t>
      </w:r>
      <w:r w:rsidR="005576B1" w:rsidRPr="000F4E74">
        <w:rPr>
          <w:rFonts w:ascii="ＭＳ ゴシック" w:eastAsia="ＭＳ ゴシック" w:hAnsi="ＭＳ ゴシック" w:hint="eastAsia"/>
          <w:bCs/>
          <w:kern w:val="0"/>
          <w:sz w:val="32"/>
        </w:rPr>
        <w:t>演習</w:t>
      </w:r>
      <w:r w:rsidR="000F4E74">
        <w:rPr>
          <w:rFonts w:ascii="ＭＳ ゴシック" w:eastAsia="ＭＳ ゴシック" w:hAnsi="ＭＳ ゴシック" w:hint="eastAsia"/>
          <w:bCs/>
          <w:kern w:val="0"/>
          <w:sz w:val="32"/>
        </w:rPr>
        <w:t>資料</w:t>
      </w:r>
    </w:p>
    <w:tbl>
      <w:tblPr>
        <w:tblpPr w:leftFromText="142" w:rightFromText="142" w:horzAnchor="margin" w:tblpY="494"/>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3854"/>
        <w:gridCol w:w="709"/>
        <w:gridCol w:w="2409"/>
        <w:gridCol w:w="709"/>
        <w:gridCol w:w="851"/>
      </w:tblGrid>
      <w:tr w:rsidR="001A683D" w:rsidRPr="001A683D" w:rsidTr="00405960">
        <w:trPr>
          <w:trHeight w:val="745"/>
        </w:trPr>
        <w:tc>
          <w:tcPr>
            <w:tcW w:w="1065" w:type="dxa"/>
            <w:vAlign w:val="center"/>
          </w:tcPr>
          <w:p w:rsidR="00D37FBC" w:rsidRPr="00D37FBC" w:rsidRDefault="00135C4D" w:rsidP="00D37FBC">
            <w:pPr>
              <w:pStyle w:val="a5"/>
              <w:ind w:left="52" w:hangingChars="36" w:hanging="52"/>
              <w:rPr>
                <w:rFonts w:ascii="ＭＳ ゴシック" w:eastAsia="ＭＳ ゴシック" w:hAnsi="ＭＳ ゴシック"/>
                <w:w w:val="80"/>
                <w:sz w:val="18"/>
              </w:rPr>
            </w:pPr>
            <w:r w:rsidRPr="00D37FBC">
              <w:rPr>
                <w:rFonts w:ascii="ＭＳ ゴシック" w:eastAsia="ＭＳ ゴシック" w:hAnsi="ＭＳ ゴシック" w:hint="eastAsia"/>
                <w:w w:val="80"/>
                <w:sz w:val="18"/>
              </w:rPr>
              <w:t>都道府県名・</w:t>
            </w:r>
          </w:p>
          <w:p w:rsidR="00D37FBC" w:rsidRDefault="00135C4D" w:rsidP="00D37FBC">
            <w:pPr>
              <w:pStyle w:val="a5"/>
              <w:ind w:left="52" w:hangingChars="36" w:hanging="52"/>
              <w:rPr>
                <w:rFonts w:ascii="ＭＳ ゴシック" w:eastAsia="ＭＳ ゴシック" w:hAnsi="ＭＳ ゴシック"/>
                <w:w w:val="80"/>
                <w:sz w:val="18"/>
              </w:rPr>
            </w:pPr>
            <w:r w:rsidRPr="00D37FBC">
              <w:rPr>
                <w:rFonts w:ascii="ＭＳ ゴシック" w:eastAsia="ＭＳ ゴシック" w:hAnsi="ＭＳ ゴシック" w:hint="eastAsia"/>
                <w:w w:val="80"/>
                <w:sz w:val="18"/>
              </w:rPr>
              <w:t>市町村名</w:t>
            </w:r>
          </w:p>
          <w:p w:rsidR="001A683D" w:rsidRPr="00D37FBC" w:rsidRDefault="00D37FBC" w:rsidP="00D37FBC">
            <w:pPr>
              <w:pStyle w:val="a5"/>
              <w:ind w:left="52" w:hangingChars="36" w:hanging="52"/>
              <w:rPr>
                <w:rFonts w:ascii="ＭＳ ゴシック" w:eastAsia="ＭＳ ゴシック" w:hAnsi="ＭＳ ゴシック"/>
                <w:w w:val="90"/>
                <w:sz w:val="20"/>
              </w:rPr>
            </w:pPr>
            <w:r w:rsidRPr="00D37FBC">
              <w:rPr>
                <w:rFonts w:ascii="ＭＳ ゴシック" w:eastAsia="ＭＳ ゴシック" w:hAnsi="ＭＳ ゴシック" w:hint="eastAsia"/>
                <w:w w:val="80"/>
                <w:sz w:val="18"/>
              </w:rPr>
              <w:t>(団体名</w:t>
            </w:r>
            <w:r w:rsidRPr="00D37FBC">
              <w:rPr>
                <w:rFonts w:ascii="ＭＳ ゴシック" w:eastAsia="ＭＳ ゴシック" w:hAnsi="ＭＳ ゴシック"/>
                <w:w w:val="80"/>
                <w:sz w:val="18"/>
              </w:rPr>
              <w:t>)</w:t>
            </w:r>
          </w:p>
        </w:tc>
        <w:tc>
          <w:tcPr>
            <w:tcW w:w="3854" w:type="dxa"/>
            <w:vAlign w:val="center"/>
          </w:tcPr>
          <w:p w:rsidR="00405960" w:rsidRPr="00D37FBC" w:rsidRDefault="00405960" w:rsidP="00E70DAD">
            <w:pPr>
              <w:pStyle w:val="a5"/>
              <w:ind w:left="79" w:hangingChars="36" w:hanging="79"/>
              <w:jc w:val="center"/>
              <w:rPr>
                <w:rFonts w:asciiTheme="minorEastAsia" w:eastAsiaTheme="minorEastAsia" w:hAnsiTheme="minorEastAsia"/>
                <w:bCs/>
              </w:rPr>
            </w:pPr>
          </w:p>
        </w:tc>
        <w:tc>
          <w:tcPr>
            <w:tcW w:w="709" w:type="dxa"/>
            <w:vAlign w:val="center"/>
          </w:tcPr>
          <w:p w:rsidR="001A683D" w:rsidRPr="001A683D" w:rsidRDefault="009A4FBE" w:rsidP="009A4FBE">
            <w:pPr>
              <w:pStyle w:val="a5"/>
              <w:ind w:left="79" w:hangingChars="36" w:hanging="79"/>
              <w:jc w:val="center"/>
              <w:rPr>
                <w:rFonts w:ascii="ＭＳ ゴシック" w:eastAsia="ＭＳ ゴシック" w:hAnsi="ＭＳ ゴシック"/>
                <w:w w:val="90"/>
              </w:rPr>
            </w:pPr>
            <w:r w:rsidRPr="001A683D">
              <w:rPr>
                <w:rFonts w:ascii="ＭＳ ゴシック" w:eastAsia="ＭＳ ゴシック" w:hAnsi="ＭＳ ゴシック" w:hint="eastAsia"/>
              </w:rPr>
              <w:t>氏名</w:t>
            </w:r>
          </w:p>
        </w:tc>
        <w:tc>
          <w:tcPr>
            <w:tcW w:w="2409" w:type="dxa"/>
            <w:vAlign w:val="center"/>
          </w:tcPr>
          <w:p w:rsidR="001A683D" w:rsidRPr="00E70DAD" w:rsidRDefault="001A683D" w:rsidP="00E70DAD">
            <w:pPr>
              <w:pStyle w:val="a5"/>
              <w:ind w:left="79" w:hangingChars="36" w:hanging="79"/>
              <w:jc w:val="center"/>
              <w:rPr>
                <w:rFonts w:ascii="ＭＳ 明朝" w:hAnsi="ＭＳ 明朝"/>
                <w:bCs/>
              </w:rPr>
            </w:pPr>
          </w:p>
        </w:tc>
        <w:tc>
          <w:tcPr>
            <w:tcW w:w="709" w:type="dxa"/>
            <w:vAlign w:val="center"/>
          </w:tcPr>
          <w:p w:rsidR="009A4FBE" w:rsidRDefault="009A4FBE" w:rsidP="009A4FBE">
            <w:pPr>
              <w:pStyle w:val="a5"/>
              <w:ind w:left="79" w:hangingChars="36" w:hanging="79"/>
              <w:jc w:val="center"/>
              <w:rPr>
                <w:rFonts w:ascii="ＭＳ ゴシック" w:eastAsia="ＭＳ ゴシック" w:hAnsi="ＭＳ ゴシック"/>
              </w:rPr>
            </w:pPr>
            <w:r w:rsidRPr="001A683D">
              <w:rPr>
                <w:rFonts w:ascii="ＭＳ ゴシック" w:eastAsia="ＭＳ ゴシック" w:hAnsi="ＭＳ ゴシック" w:hint="eastAsia"/>
              </w:rPr>
              <w:t>班</w:t>
            </w:r>
          </w:p>
          <w:p w:rsidR="00405960" w:rsidRDefault="009A4FBE" w:rsidP="0072596F">
            <w:pPr>
              <w:pStyle w:val="a5"/>
              <w:ind w:leftChars="-60" w:left="-126" w:rightChars="-73" w:right="-153" w:firstLine="1"/>
              <w:jc w:val="center"/>
              <w:rPr>
                <w:rFonts w:ascii="ＭＳ Ｐ明朝" w:eastAsia="ＭＳ Ｐ明朝" w:hAnsi="ＭＳ Ｐ明朝"/>
                <w:w w:val="70"/>
                <w:sz w:val="18"/>
                <w:szCs w:val="18"/>
              </w:rPr>
            </w:pPr>
            <w:r w:rsidRPr="00405960">
              <w:rPr>
                <w:rFonts w:ascii="ＭＳ Ｐ明朝" w:eastAsia="ＭＳ Ｐ明朝" w:hAnsi="ＭＳ Ｐ明朝" w:hint="eastAsia"/>
                <w:w w:val="70"/>
                <w:sz w:val="18"/>
                <w:szCs w:val="18"/>
              </w:rPr>
              <w:t>※</w:t>
            </w:r>
            <w:r w:rsidR="00405960" w:rsidRPr="00405960">
              <w:rPr>
                <w:rFonts w:ascii="ＭＳ Ｐ明朝" w:eastAsia="ＭＳ Ｐ明朝" w:hAnsi="ＭＳ Ｐ明朝" w:hint="eastAsia"/>
                <w:w w:val="70"/>
                <w:sz w:val="18"/>
                <w:szCs w:val="18"/>
              </w:rPr>
              <w:t>研修所が</w:t>
            </w:r>
          </w:p>
          <w:p w:rsidR="001A683D" w:rsidRPr="00405960" w:rsidRDefault="00405960" w:rsidP="0072596F">
            <w:pPr>
              <w:pStyle w:val="a5"/>
              <w:ind w:leftChars="-60" w:left="-126" w:rightChars="-73" w:right="-153" w:firstLine="1"/>
              <w:jc w:val="center"/>
              <w:rPr>
                <w:rFonts w:ascii="ＭＳ Ｐ明朝" w:eastAsia="ＭＳ Ｐ明朝" w:hAnsi="ＭＳ Ｐ明朝"/>
                <w:w w:val="70"/>
                <w:sz w:val="18"/>
                <w:szCs w:val="18"/>
              </w:rPr>
            </w:pPr>
            <w:r w:rsidRPr="00405960">
              <w:rPr>
                <w:rFonts w:ascii="ＭＳ Ｐ明朝" w:eastAsia="ＭＳ Ｐ明朝" w:hAnsi="ＭＳ Ｐ明朝" w:hint="eastAsia"/>
                <w:w w:val="70"/>
                <w:sz w:val="18"/>
                <w:szCs w:val="18"/>
              </w:rPr>
              <w:t>記入</w:t>
            </w:r>
          </w:p>
        </w:tc>
        <w:tc>
          <w:tcPr>
            <w:tcW w:w="851" w:type="dxa"/>
            <w:vAlign w:val="center"/>
          </w:tcPr>
          <w:p w:rsidR="001A683D" w:rsidRPr="00E70DAD" w:rsidRDefault="001A683D" w:rsidP="00E70DAD">
            <w:pPr>
              <w:pStyle w:val="a5"/>
              <w:ind w:left="79" w:hangingChars="36" w:hanging="79"/>
              <w:jc w:val="center"/>
              <w:rPr>
                <w:rFonts w:ascii="ＭＳ 明朝" w:hAnsi="ＭＳ 明朝"/>
                <w:bCs/>
              </w:rPr>
            </w:pPr>
          </w:p>
        </w:tc>
      </w:tr>
    </w:tbl>
    <w:p w:rsidR="009A4FBE" w:rsidRPr="0072596F" w:rsidRDefault="000F4E74" w:rsidP="0072596F">
      <w:pPr>
        <w:pStyle w:val="a5"/>
        <w:spacing w:beforeLines="50" w:before="120" w:afterLines="50" w:after="120"/>
        <w:rPr>
          <w:rFonts w:ascii="ＭＳ 明朝" w:hAnsi="ＭＳ 明朝"/>
        </w:rPr>
      </w:pPr>
      <w:r>
        <w:rPr>
          <w:rFonts w:ascii="ＭＳ 明朝" w:hAnsi="ＭＳ 明朝" w:hint="eastAsia"/>
        </w:rPr>
        <w:t>業務の中で課題となっている事例</w:t>
      </w:r>
      <w:r w:rsidR="009A4FBE" w:rsidRPr="0072596F">
        <w:rPr>
          <w:rFonts w:ascii="ＭＳ 明朝" w:hAnsi="ＭＳ 明朝" w:hint="eastAsia"/>
        </w:rPr>
        <w:t>について、できるだけ具体的かつ簡潔に記入してください。</w:t>
      </w:r>
    </w:p>
    <w:p w:rsidR="00C25954" w:rsidRPr="0072596F" w:rsidRDefault="00405960" w:rsidP="0072596F">
      <w:pPr>
        <w:pStyle w:val="a5"/>
        <w:spacing w:afterLines="50" w:after="120"/>
        <w:rPr>
          <w:rFonts w:ascii="ＭＳ ゴシック" w:eastAsia="ＭＳ ゴシック" w:hAnsi="ＭＳ ゴシック"/>
          <w:bCs/>
          <w:sz w:val="24"/>
          <w:u w:val="wave"/>
        </w:rPr>
      </w:pPr>
      <w:r>
        <w:rPr>
          <w:rFonts w:ascii="ＭＳ ゴシック" w:eastAsia="ＭＳ ゴシック" w:hAnsi="ＭＳ ゴシック" w:hint="eastAsia"/>
          <w:sz w:val="24"/>
          <w:u w:val="wave"/>
        </w:rPr>
        <w:t>※「件名」は必ず記載してください</w:t>
      </w:r>
      <w:r w:rsidR="002A63FA" w:rsidRPr="0072596F">
        <w:rPr>
          <w:rFonts w:ascii="ＭＳ ゴシック" w:eastAsia="ＭＳ ゴシック" w:hAnsi="ＭＳ ゴシック" w:hint="eastAsia"/>
          <w:sz w:val="24"/>
          <w:u w:val="wave"/>
        </w:rPr>
        <w:t>。</w:t>
      </w:r>
    </w:p>
    <w:tbl>
      <w:tblPr>
        <w:tblW w:w="959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2"/>
        <w:gridCol w:w="840"/>
        <w:gridCol w:w="6390"/>
        <w:gridCol w:w="1134"/>
      </w:tblGrid>
      <w:tr w:rsidR="00405960" w:rsidRPr="005D674B" w:rsidTr="009002BB">
        <w:trPr>
          <w:trHeight w:val="603"/>
        </w:trPr>
        <w:tc>
          <w:tcPr>
            <w:tcW w:w="1232" w:type="dxa"/>
            <w:vAlign w:val="center"/>
          </w:tcPr>
          <w:p w:rsidR="00405960" w:rsidRPr="0072596F" w:rsidRDefault="00405960" w:rsidP="009002BB">
            <w:pPr>
              <w:pStyle w:val="a5"/>
              <w:ind w:left="86" w:hangingChars="36" w:hanging="86"/>
              <w:rPr>
                <w:rFonts w:ascii="ＭＳ ゴシック" w:eastAsia="ＭＳ ゴシック" w:hAnsi="ＭＳ ゴシック"/>
                <w:bCs/>
                <w:sz w:val="24"/>
              </w:rPr>
            </w:pPr>
            <w:r w:rsidRPr="0072596F">
              <w:rPr>
                <w:rFonts w:ascii="ＭＳ ゴシック" w:eastAsia="ＭＳ ゴシック" w:hAnsi="ＭＳ ゴシック" w:hint="eastAsia"/>
                <w:bCs/>
                <w:sz w:val="24"/>
              </w:rPr>
              <w:t>１　事例</w:t>
            </w:r>
          </w:p>
        </w:tc>
        <w:tc>
          <w:tcPr>
            <w:tcW w:w="840" w:type="dxa"/>
            <w:tcBorders>
              <w:right w:val="nil"/>
            </w:tcBorders>
            <w:vAlign w:val="center"/>
          </w:tcPr>
          <w:p w:rsidR="00405960" w:rsidRPr="005D674B" w:rsidRDefault="00405960" w:rsidP="00405960">
            <w:pPr>
              <w:pStyle w:val="a5"/>
              <w:rPr>
                <w:rFonts w:ascii="ＭＳ ゴシック" w:eastAsia="ＭＳ ゴシック" w:hAnsi="ＭＳ ゴシック"/>
                <w:bCs/>
              </w:rPr>
            </w:pPr>
            <w:r>
              <w:rPr>
                <w:rFonts w:ascii="ＭＳ ゴシック" w:eastAsia="ＭＳ ゴシック" w:hAnsi="ＭＳ ゴシック" w:hint="eastAsia"/>
                <w:bCs/>
              </w:rPr>
              <w:t>件名：</w:t>
            </w:r>
          </w:p>
        </w:tc>
        <w:tc>
          <w:tcPr>
            <w:tcW w:w="6390" w:type="dxa"/>
            <w:tcBorders>
              <w:left w:val="nil"/>
              <w:right w:val="nil"/>
            </w:tcBorders>
            <w:vAlign w:val="center"/>
          </w:tcPr>
          <w:p w:rsidR="00405960" w:rsidRPr="005D674B" w:rsidRDefault="00405960" w:rsidP="00405960">
            <w:pPr>
              <w:pStyle w:val="a5"/>
              <w:rPr>
                <w:rFonts w:ascii="ＭＳ ゴシック" w:eastAsia="ＭＳ ゴシック" w:hAnsi="ＭＳ ゴシック"/>
                <w:bCs/>
              </w:rPr>
            </w:pPr>
          </w:p>
        </w:tc>
        <w:tc>
          <w:tcPr>
            <w:tcW w:w="1134" w:type="dxa"/>
            <w:tcBorders>
              <w:left w:val="nil"/>
            </w:tcBorders>
            <w:vAlign w:val="center"/>
          </w:tcPr>
          <w:p w:rsidR="00405960" w:rsidRPr="005D674B" w:rsidRDefault="00405960" w:rsidP="00405960">
            <w:pPr>
              <w:pStyle w:val="a5"/>
              <w:rPr>
                <w:rFonts w:ascii="ＭＳ ゴシック" w:eastAsia="ＭＳ ゴシック" w:hAnsi="ＭＳ ゴシック"/>
                <w:bCs/>
              </w:rPr>
            </w:pPr>
            <w:r>
              <w:rPr>
                <w:rFonts w:ascii="ＭＳ ゴシック" w:eastAsia="ＭＳ ゴシック" w:hAnsi="ＭＳ ゴシック" w:hint="eastAsia"/>
                <w:bCs/>
              </w:rPr>
              <w:t>について</w:t>
            </w:r>
          </w:p>
        </w:tc>
      </w:tr>
      <w:tr w:rsidR="00FA2B42" w:rsidRPr="005D674B" w:rsidTr="00CC7DFA">
        <w:trPr>
          <w:trHeight w:val="4665"/>
        </w:trPr>
        <w:tc>
          <w:tcPr>
            <w:tcW w:w="9596" w:type="dxa"/>
            <w:gridSpan w:val="4"/>
          </w:tcPr>
          <w:p w:rsidR="009002BB" w:rsidRDefault="004F2237" w:rsidP="009002BB">
            <w:pPr>
              <w:pStyle w:val="a5"/>
              <w:spacing w:beforeLines="50" w:before="120"/>
              <w:rPr>
                <w:rFonts w:asciiTheme="majorEastAsia" w:eastAsiaTheme="majorEastAsia" w:hAnsiTheme="majorEastAsia" w:cs="Meiryo UI"/>
                <w:bCs/>
              </w:rPr>
            </w:pPr>
            <w:r w:rsidRPr="00D37FBC">
              <w:rPr>
                <w:rFonts w:asciiTheme="majorEastAsia" w:eastAsiaTheme="majorEastAsia" w:hAnsiTheme="majorEastAsia" w:cs="Meiryo UI" w:hint="eastAsia"/>
                <w:bCs/>
              </w:rPr>
              <w:t>（</w:t>
            </w:r>
            <w:r w:rsidR="005A4303" w:rsidRPr="00D37FBC">
              <w:rPr>
                <w:rFonts w:asciiTheme="majorEastAsia" w:eastAsiaTheme="majorEastAsia" w:hAnsiTheme="majorEastAsia" w:cs="Meiryo UI" w:hint="eastAsia"/>
                <w:bCs/>
              </w:rPr>
              <w:t>事例の概要・</w:t>
            </w:r>
            <w:r w:rsidRPr="00D37FBC">
              <w:rPr>
                <w:rFonts w:asciiTheme="majorEastAsia" w:eastAsiaTheme="majorEastAsia" w:hAnsiTheme="majorEastAsia" w:cs="Meiryo UI" w:hint="eastAsia"/>
                <w:bCs/>
              </w:rPr>
              <w:t>現状・経緯など）</w:t>
            </w:r>
          </w:p>
          <w:p w:rsidR="009002BB" w:rsidRPr="009002BB" w:rsidRDefault="009002BB" w:rsidP="009002BB">
            <w:pPr>
              <w:pStyle w:val="a5"/>
              <w:spacing w:beforeLines="50" w:before="120"/>
              <w:ind w:firstLineChars="100" w:firstLine="220"/>
              <w:rPr>
                <w:rFonts w:asciiTheme="majorEastAsia" w:eastAsiaTheme="majorEastAsia" w:hAnsiTheme="majorEastAsia" w:cs="Meiryo UI"/>
                <w:bCs/>
              </w:rPr>
            </w:pPr>
          </w:p>
        </w:tc>
      </w:tr>
      <w:tr w:rsidR="00515AB8" w:rsidRPr="005D674B" w:rsidTr="009002BB">
        <w:trPr>
          <w:trHeight w:val="568"/>
        </w:trPr>
        <w:tc>
          <w:tcPr>
            <w:tcW w:w="9596" w:type="dxa"/>
            <w:gridSpan w:val="4"/>
            <w:vAlign w:val="center"/>
          </w:tcPr>
          <w:p w:rsidR="00515AB8" w:rsidRPr="0072596F" w:rsidRDefault="00515AB8" w:rsidP="002A63FA">
            <w:pPr>
              <w:pStyle w:val="a5"/>
              <w:jc w:val="both"/>
              <w:rPr>
                <w:sz w:val="24"/>
              </w:rPr>
            </w:pPr>
            <w:r w:rsidRPr="0072596F">
              <w:rPr>
                <w:rFonts w:ascii="ＭＳ ゴシック" w:eastAsia="ＭＳ ゴシック" w:hAnsi="ＭＳ ゴシック" w:hint="eastAsia"/>
                <w:bCs/>
                <w:sz w:val="24"/>
              </w:rPr>
              <w:t>２　事例に対する考え方及び対応</w:t>
            </w:r>
            <w:r w:rsidR="00B50EBB" w:rsidRPr="0072596F">
              <w:rPr>
                <w:rFonts w:ascii="ＭＳ ゴシック" w:eastAsia="ＭＳ ゴシック" w:hAnsi="ＭＳ ゴシック" w:hint="eastAsia"/>
                <w:bCs/>
                <w:sz w:val="24"/>
              </w:rPr>
              <w:t>方法</w:t>
            </w:r>
          </w:p>
        </w:tc>
      </w:tr>
      <w:tr w:rsidR="00FA2B42" w:rsidRPr="005D674B" w:rsidTr="00CC7DFA">
        <w:trPr>
          <w:trHeight w:val="4799"/>
        </w:trPr>
        <w:tc>
          <w:tcPr>
            <w:tcW w:w="9596" w:type="dxa"/>
            <w:gridSpan w:val="4"/>
          </w:tcPr>
          <w:p w:rsidR="009002BB" w:rsidRPr="00D37FBC" w:rsidRDefault="009002BB" w:rsidP="009002BB">
            <w:pPr>
              <w:tabs>
                <w:tab w:val="left" w:pos="6597"/>
              </w:tabs>
              <w:ind w:firstLineChars="100" w:firstLine="210"/>
              <w:rPr>
                <w:rFonts w:asciiTheme="minorEastAsia" w:eastAsiaTheme="minorEastAsia" w:hAnsiTheme="minorEastAsia"/>
                <w:bCs/>
              </w:rPr>
            </w:pPr>
          </w:p>
        </w:tc>
      </w:tr>
    </w:tbl>
    <w:p w:rsidR="00C25954" w:rsidRPr="00CC7DFA" w:rsidRDefault="00C25954" w:rsidP="009002BB">
      <w:pPr>
        <w:tabs>
          <w:tab w:val="left" w:pos="6360"/>
        </w:tabs>
        <w:rPr>
          <w:rFonts w:ascii="ＭＳ ゴシック" w:eastAsia="ＭＳ ゴシック" w:hAnsi="ＭＳ ゴシック" w:hint="eastAsia"/>
          <w:sz w:val="22"/>
        </w:rPr>
      </w:pPr>
    </w:p>
    <w:sectPr w:rsidR="00C25954" w:rsidRPr="00CC7DFA" w:rsidSect="00CC7DFA">
      <w:headerReference w:type="default" r:id="rId6"/>
      <w:footerReference w:type="default" r:id="rId7"/>
      <w:pgSz w:w="11906" w:h="16838" w:code="9"/>
      <w:pgMar w:top="1622" w:right="1304" w:bottom="426" w:left="1304" w:header="425" w:footer="85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2EE" w:rsidRDefault="00F402EE">
      <w:r>
        <w:separator/>
      </w:r>
    </w:p>
  </w:endnote>
  <w:endnote w:type="continuationSeparator" w:id="0">
    <w:p w:rsidR="00F402EE" w:rsidRDefault="00F4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FA" w:rsidRPr="00CD0B5F" w:rsidRDefault="00CC7DFA" w:rsidP="00CC7DFA">
    <w:pPr>
      <w:pStyle w:val="a3"/>
      <w:spacing w:line="180" w:lineRule="exact"/>
      <w:ind w:left="160" w:hangingChars="100" w:hanging="160"/>
      <w:rPr>
        <w:rFonts w:ascii="游ゴシック" w:eastAsia="游ゴシック" w:hAnsi="游ゴシック"/>
        <w:sz w:val="16"/>
      </w:rPr>
    </w:pPr>
    <w:r w:rsidRPr="00CD0B5F">
      <w:rPr>
        <w:rFonts w:ascii="游ゴシック" w:eastAsia="游ゴシック" w:hAnsi="游ゴシック" w:hint="eastAsia"/>
        <w:sz w:val="16"/>
      </w:rPr>
      <w:t>※</w:t>
    </w:r>
    <w:r>
      <w:rPr>
        <w:rFonts w:ascii="游ゴシック" w:eastAsia="游ゴシック" w:hAnsi="游ゴシック" w:hint="eastAsia"/>
        <w:sz w:val="16"/>
      </w:rPr>
      <w:t xml:space="preserve">　</w:t>
    </w:r>
    <w:r w:rsidRPr="00CD0B5F">
      <w:rPr>
        <w:rFonts w:ascii="游ゴシック" w:eastAsia="游ゴシック" w:hAnsi="游ゴシック" w:hint="eastAsia"/>
        <w:sz w:val="16"/>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rsidR="00CC7DFA" w:rsidRPr="00CD0B5F" w:rsidRDefault="00CC7DFA" w:rsidP="00CC7DFA">
    <w:pPr>
      <w:pStyle w:val="a3"/>
      <w:spacing w:line="180" w:lineRule="exact"/>
      <w:ind w:left="160" w:hangingChars="100" w:hanging="160"/>
      <w:rPr>
        <w:rFonts w:ascii="游ゴシック" w:eastAsia="游ゴシック" w:hAnsi="游ゴシック"/>
        <w:sz w:val="16"/>
      </w:rPr>
    </w:pPr>
    <w:r w:rsidRPr="00CD0B5F">
      <w:rPr>
        <w:rFonts w:ascii="游ゴシック" w:eastAsia="游ゴシック" w:hAnsi="游ゴシック" w:hint="eastAsia"/>
        <w:sz w:val="16"/>
      </w:rPr>
      <w:t xml:space="preserve">　</w:t>
    </w:r>
    <w:r>
      <w:rPr>
        <w:rFonts w:ascii="游ゴシック" w:eastAsia="游ゴシック" w:hAnsi="游ゴシック" w:hint="eastAsia"/>
        <w:sz w:val="16"/>
      </w:rPr>
      <w:t xml:space="preserve">　</w:t>
    </w:r>
    <w:r w:rsidRPr="00CD0B5F">
      <w:rPr>
        <w:rFonts w:ascii="游ゴシック" w:eastAsia="游ゴシック" w:hAnsi="游ゴシック" w:hint="eastAsia"/>
        <w:sz w:val="16"/>
      </w:rPr>
      <w:t>この個人情報の取扱いについては、本資料の提出をもって同意したものとみなします。</w:t>
    </w:r>
  </w:p>
  <w:p w:rsidR="00CC7DFA" w:rsidRPr="00CD0B5F" w:rsidRDefault="00CC7DFA" w:rsidP="00CC7DFA">
    <w:pPr>
      <w:pStyle w:val="a3"/>
      <w:spacing w:line="180" w:lineRule="exact"/>
      <w:ind w:left="160" w:hangingChars="100" w:hanging="160"/>
      <w:rPr>
        <w:rFonts w:ascii="游ゴシック" w:eastAsia="游ゴシック" w:hAnsi="游ゴシック"/>
      </w:rPr>
    </w:pPr>
    <w:r w:rsidRPr="00CD0B5F">
      <w:rPr>
        <w:rFonts w:ascii="游ゴシック" w:eastAsia="游ゴシック" w:hAnsi="游ゴシック" w:hint="eastAsia"/>
        <w:sz w:val="16"/>
      </w:rPr>
      <w:t xml:space="preserve">　</w:t>
    </w:r>
    <w:r>
      <w:rPr>
        <w:rFonts w:ascii="游ゴシック" w:eastAsia="游ゴシック" w:hAnsi="游ゴシック" w:hint="eastAsia"/>
        <w:sz w:val="16"/>
      </w:rPr>
      <w:t xml:space="preserve">　</w:t>
    </w:r>
    <w:r w:rsidRPr="00CD0B5F">
      <w:rPr>
        <w:rFonts w:ascii="游ゴシック" w:eastAsia="游ゴシック" w:hAnsi="游ゴシック" w:hint="eastAsia"/>
        <w:sz w:val="16"/>
      </w:rPr>
      <w:t>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2EE" w:rsidRDefault="00F402EE">
      <w:r>
        <w:separator/>
      </w:r>
    </w:p>
  </w:footnote>
  <w:footnote w:type="continuationSeparator" w:id="0">
    <w:p w:rsidR="00F402EE" w:rsidRDefault="00F40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FA9" w:rsidRPr="00CC7DFA" w:rsidRDefault="0079307E" w:rsidP="00FB3FA9">
    <w:pPr>
      <w:pStyle w:val="a6"/>
      <w:spacing w:line="220" w:lineRule="exact"/>
      <w:rPr>
        <w:rFonts w:ascii="ＭＳ ゴシック" w:eastAsia="ＭＳ ゴシック" w:hAnsi="ＭＳ ゴシック" w:cs="Meiryo UI" w:hint="eastAsia"/>
        <w:b/>
      </w:rPr>
    </w:pPr>
    <w:r>
      <w:rPr>
        <w:noProof/>
      </w:rPr>
      <mc:AlternateContent>
        <mc:Choice Requires="wps">
          <w:drawing>
            <wp:anchor distT="0" distB="0" distL="114300" distR="114300" simplePos="0" relativeHeight="251666432" behindDoc="0" locked="0" layoutInCell="1" allowOverlap="1" wp14:anchorId="44551323" wp14:editId="0ECC0913">
              <wp:simplePos x="0" y="0"/>
              <wp:positionH relativeFrom="column">
                <wp:posOffset>4276725</wp:posOffset>
              </wp:positionH>
              <wp:positionV relativeFrom="paragraph">
                <wp:posOffset>31115</wp:posOffset>
              </wp:positionV>
              <wp:extent cx="1781175" cy="495300"/>
              <wp:effectExtent l="0" t="0" r="9525" b="0"/>
              <wp:wrapNone/>
              <wp:docPr id="1"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95300"/>
                      </a:xfrm>
                      <a:prstGeom prst="rect">
                        <a:avLst/>
                      </a:prstGeom>
                      <a:solidFill>
                        <a:srgbClr val="FFFFFF"/>
                      </a:solidFill>
                      <a:ln w="6350">
                        <a:solidFill>
                          <a:srgbClr val="000000"/>
                        </a:solidFill>
                        <a:miter lim="800000"/>
                        <a:headEnd/>
                        <a:tailEnd/>
                      </a:ln>
                    </wps:spPr>
                    <wps:txbx>
                      <w:txbxContent>
                        <w:p w:rsidR="0079307E" w:rsidRDefault="0079307E" w:rsidP="0079307E">
                          <w:pPr>
                            <w:ind w:left="201" w:hanging="201"/>
                            <w:jc w:val="center"/>
                            <w:rPr>
                              <w:rFonts w:ascii="游ゴシック" w:eastAsia="游ゴシック" w:hAnsi="游ゴシック" w:hint="eastAsia"/>
                              <w:sz w:val="20"/>
                            </w:rPr>
                          </w:pPr>
                          <w:r>
                            <w:rPr>
                              <w:rFonts w:ascii="游ゴシック" w:eastAsia="游ゴシック" w:hAnsi="游ゴシック" w:hint="eastAsia"/>
                              <w:sz w:val="20"/>
                            </w:rPr>
                            <w:t>住民税</w:t>
                          </w:r>
                          <w:r>
                            <w:rPr>
                              <w:rFonts w:ascii="游ゴシック" w:eastAsia="游ゴシック" w:hAnsi="游ゴシック"/>
                              <w:sz w:val="20"/>
                            </w:rPr>
                            <w:t>課税事務</w:t>
                          </w:r>
                          <w:r w:rsidR="00005925">
                            <w:rPr>
                              <w:rFonts w:ascii="游ゴシック" w:eastAsia="游ゴシック" w:hAnsi="游ゴシック" w:hint="eastAsia"/>
                              <w:sz w:val="20"/>
                            </w:rPr>
                            <w:t>①</w:t>
                          </w:r>
                        </w:p>
                        <w:p w:rsidR="0079307E" w:rsidRPr="00CC70D1" w:rsidRDefault="0079307E" w:rsidP="0079307E">
                          <w:pPr>
                            <w:ind w:left="201" w:hanging="201"/>
                            <w:jc w:val="center"/>
                            <w:rPr>
                              <w:rFonts w:ascii="游ゴシック" w:eastAsia="游ゴシック" w:hAnsi="游ゴシック"/>
                              <w:sz w:val="20"/>
                            </w:rPr>
                          </w:pPr>
                          <w:r w:rsidRPr="00CC70D1">
                            <w:rPr>
                              <w:rFonts w:ascii="游ゴシック" w:eastAsia="游ゴシック" w:hAnsi="游ゴシック" w:hint="eastAsia"/>
                              <w:sz w:val="20"/>
                            </w:rPr>
                            <w:t>（</w:t>
                          </w:r>
                          <w:r w:rsidR="00005925">
                            <w:rPr>
                              <w:rFonts w:ascii="游ゴシック" w:eastAsia="游ゴシック" w:hAnsi="游ゴシック" w:hint="eastAsia"/>
                              <w:sz w:val="20"/>
                            </w:rPr>
                            <w:t>R</w:t>
                          </w:r>
                          <w:r w:rsidR="00005925">
                            <w:rPr>
                              <w:rFonts w:ascii="游ゴシック" w:eastAsia="游ゴシック" w:hAnsi="游ゴシック"/>
                              <w:sz w:val="20"/>
                            </w:rPr>
                            <w:t>5.8.28～9.7</w:t>
                          </w:r>
                          <w:r w:rsidRPr="00CC70D1">
                            <w:rPr>
                              <w:rFonts w:ascii="游ゴシック" w:eastAsia="游ゴシック" w:hAnsi="游ゴシック" w:hint="eastAsia"/>
                              <w:sz w:val="20"/>
                            </w:rPr>
                            <w:t>）</w:t>
                          </w:r>
                        </w:p>
                        <w:p w:rsidR="0079307E" w:rsidRPr="00CC70D1" w:rsidRDefault="0079307E" w:rsidP="0079307E">
                          <w:pPr>
                            <w:ind w:left="201" w:hanging="201"/>
                            <w:jc w:val="center"/>
                            <w:rPr>
                              <w:rFonts w:ascii="游ゴシック" w:eastAsia="游ゴシック" w:hAnsi="游ゴシック"/>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551323" id="_x0000_t202" coordsize="21600,21600" o:spt="202" path="m,l,21600r21600,l21600,xe">
              <v:stroke joinstyle="miter"/>
              <v:path gradientshapeok="t" o:connecttype="rect"/>
            </v:shapetype>
            <v:shape id="テキスト ボックス 7" o:spid="_x0000_s1027" type="#_x0000_t202" style="position:absolute;left:0;text-align:left;margin-left:336.75pt;margin-top:2.45pt;width:140.2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" strokeweight=".5pt">
              <v:textbox>
                <w:txbxContent>
                  <w:p w:rsidR="0079307E" w:rsidRDefault="0079307E" w:rsidP="0079307E">
                    <w:pPr>
                      <w:ind w:left="201" w:hanging="201"/>
                      <w:jc w:val="center"/>
                      <w:rPr>
                        <w:rFonts w:ascii="游ゴシック" w:eastAsia="游ゴシック" w:hAnsi="游ゴシック" w:hint="eastAsia"/>
                        <w:sz w:val="20"/>
                      </w:rPr>
                    </w:pPr>
                    <w:r>
                      <w:rPr>
                        <w:rFonts w:ascii="游ゴシック" w:eastAsia="游ゴシック" w:hAnsi="游ゴシック" w:hint="eastAsia"/>
                        <w:sz w:val="20"/>
                      </w:rPr>
                      <w:t>住民税</w:t>
                    </w:r>
                    <w:r>
                      <w:rPr>
                        <w:rFonts w:ascii="游ゴシック" w:eastAsia="游ゴシック" w:hAnsi="游ゴシック"/>
                        <w:sz w:val="20"/>
                      </w:rPr>
                      <w:t>課税事務</w:t>
                    </w:r>
                    <w:r w:rsidR="00005925">
                      <w:rPr>
                        <w:rFonts w:ascii="游ゴシック" w:eastAsia="游ゴシック" w:hAnsi="游ゴシック" w:hint="eastAsia"/>
                        <w:sz w:val="20"/>
                      </w:rPr>
                      <w:t>①</w:t>
                    </w:r>
                  </w:p>
                  <w:p w:rsidR="0079307E" w:rsidRPr="00CC70D1" w:rsidRDefault="0079307E" w:rsidP="0079307E">
                    <w:pPr>
                      <w:ind w:left="201" w:hanging="201"/>
                      <w:jc w:val="center"/>
                      <w:rPr>
                        <w:rFonts w:ascii="游ゴシック" w:eastAsia="游ゴシック" w:hAnsi="游ゴシック"/>
                        <w:sz w:val="20"/>
                      </w:rPr>
                    </w:pPr>
                    <w:r w:rsidRPr="00CC70D1">
                      <w:rPr>
                        <w:rFonts w:ascii="游ゴシック" w:eastAsia="游ゴシック" w:hAnsi="游ゴシック" w:hint="eastAsia"/>
                        <w:sz w:val="20"/>
                      </w:rPr>
                      <w:t>（</w:t>
                    </w:r>
                    <w:r w:rsidR="00005925">
                      <w:rPr>
                        <w:rFonts w:ascii="游ゴシック" w:eastAsia="游ゴシック" w:hAnsi="游ゴシック" w:hint="eastAsia"/>
                        <w:sz w:val="20"/>
                      </w:rPr>
                      <w:t>R</w:t>
                    </w:r>
                    <w:r w:rsidR="00005925">
                      <w:rPr>
                        <w:rFonts w:ascii="游ゴシック" w:eastAsia="游ゴシック" w:hAnsi="游ゴシック"/>
                        <w:sz w:val="20"/>
                      </w:rPr>
                      <w:t>5.8.28～9.7</w:t>
                    </w:r>
                    <w:r w:rsidRPr="00CC70D1">
                      <w:rPr>
                        <w:rFonts w:ascii="游ゴシック" w:eastAsia="游ゴシック" w:hAnsi="游ゴシック" w:hint="eastAsia"/>
                        <w:sz w:val="20"/>
                      </w:rPr>
                      <w:t>）</w:t>
                    </w:r>
                  </w:p>
                  <w:p w:rsidR="0079307E" w:rsidRPr="00CC70D1" w:rsidRDefault="0079307E" w:rsidP="0079307E">
                    <w:pPr>
                      <w:ind w:left="201" w:hanging="201"/>
                      <w:jc w:val="center"/>
                      <w:rPr>
                        <w:rFonts w:ascii="游ゴシック" w:eastAsia="游ゴシック" w:hAnsi="游ゴシック"/>
                        <w:sz w:val="20"/>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B8"/>
    <w:rsid w:val="00005925"/>
    <w:rsid w:val="00011282"/>
    <w:rsid w:val="00013C8D"/>
    <w:rsid w:val="00014039"/>
    <w:rsid w:val="00055DAB"/>
    <w:rsid w:val="000751A4"/>
    <w:rsid w:val="000F4E74"/>
    <w:rsid w:val="0013017C"/>
    <w:rsid w:val="00135C4D"/>
    <w:rsid w:val="00144E24"/>
    <w:rsid w:val="001543AA"/>
    <w:rsid w:val="00166B38"/>
    <w:rsid w:val="00174DB6"/>
    <w:rsid w:val="001863BD"/>
    <w:rsid w:val="00193A17"/>
    <w:rsid w:val="001A475E"/>
    <w:rsid w:val="001A683D"/>
    <w:rsid w:val="001E7889"/>
    <w:rsid w:val="001F5647"/>
    <w:rsid w:val="00211A66"/>
    <w:rsid w:val="00247AC8"/>
    <w:rsid w:val="00257808"/>
    <w:rsid w:val="00294A2E"/>
    <w:rsid w:val="002A63FA"/>
    <w:rsid w:val="002D081D"/>
    <w:rsid w:val="002D0D79"/>
    <w:rsid w:val="003040C1"/>
    <w:rsid w:val="00315712"/>
    <w:rsid w:val="00320AEE"/>
    <w:rsid w:val="003340CF"/>
    <w:rsid w:val="00335BA3"/>
    <w:rsid w:val="003541F7"/>
    <w:rsid w:val="00370C9F"/>
    <w:rsid w:val="00371025"/>
    <w:rsid w:val="00405960"/>
    <w:rsid w:val="00411B45"/>
    <w:rsid w:val="00454993"/>
    <w:rsid w:val="004C1491"/>
    <w:rsid w:val="004E2292"/>
    <w:rsid w:val="004F2237"/>
    <w:rsid w:val="004F4F7F"/>
    <w:rsid w:val="00515AB8"/>
    <w:rsid w:val="00523D08"/>
    <w:rsid w:val="0052519B"/>
    <w:rsid w:val="00553BCC"/>
    <w:rsid w:val="005576B1"/>
    <w:rsid w:val="00567CFB"/>
    <w:rsid w:val="00571F52"/>
    <w:rsid w:val="0058566C"/>
    <w:rsid w:val="005A4303"/>
    <w:rsid w:val="005B2FE1"/>
    <w:rsid w:val="005B42E3"/>
    <w:rsid w:val="005D674B"/>
    <w:rsid w:val="005E0D2F"/>
    <w:rsid w:val="006115CB"/>
    <w:rsid w:val="0063383B"/>
    <w:rsid w:val="006448B4"/>
    <w:rsid w:val="00671644"/>
    <w:rsid w:val="00690E1C"/>
    <w:rsid w:val="006A1D86"/>
    <w:rsid w:val="006A2BD3"/>
    <w:rsid w:val="006A41F5"/>
    <w:rsid w:val="006B03B5"/>
    <w:rsid w:val="006B32A6"/>
    <w:rsid w:val="006E6112"/>
    <w:rsid w:val="00702657"/>
    <w:rsid w:val="00705AE5"/>
    <w:rsid w:val="0071510E"/>
    <w:rsid w:val="00724A6C"/>
    <w:rsid w:val="0072596F"/>
    <w:rsid w:val="00757DE9"/>
    <w:rsid w:val="0076094E"/>
    <w:rsid w:val="0079065E"/>
    <w:rsid w:val="00790D3C"/>
    <w:rsid w:val="0079307E"/>
    <w:rsid w:val="007B5C47"/>
    <w:rsid w:val="007C0695"/>
    <w:rsid w:val="007F32B5"/>
    <w:rsid w:val="008022E1"/>
    <w:rsid w:val="00802E99"/>
    <w:rsid w:val="0084287E"/>
    <w:rsid w:val="00865127"/>
    <w:rsid w:val="008731D4"/>
    <w:rsid w:val="0089488C"/>
    <w:rsid w:val="008A62E9"/>
    <w:rsid w:val="008C4547"/>
    <w:rsid w:val="008D6FCA"/>
    <w:rsid w:val="009002BB"/>
    <w:rsid w:val="009029FB"/>
    <w:rsid w:val="00905153"/>
    <w:rsid w:val="009155C0"/>
    <w:rsid w:val="00941C5C"/>
    <w:rsid w:val="00994D81"/>
    <w:rsid w:val="009A4FBE"/>
    <w:rsid w:val="009C2919"/>
    <w:rsid w:val="009E0108"/>
    <w:rsid w:val="009E06AA"/>
    <w:rsid w:val="00A20E7A"/>
    <w:rsid w:val="00A341EE"/>
    <w:rsid w:val="00A6414A"/>
    <w:rsid w:val="00A670F3"/>
    <w:rsid w:val="00A70078"/>
    <w:rsid w:val="00AB193F"/>
    <w:rsid w:val="00AC3458"/>
    <w:rsid w:val="00AD6BD1"/>
    <w:rsid w:val="00AE4CFB"/>
    <w:rsid w:val="00AF5C97"/>
    <w:rsid w:val="00B212A1"/>
    <w:rsid w:val="00B22D83"/>
    <w:rsid w:val="00B312EC"/>
    <w:rsid w:val="00B50EBB"/>
    <w:rsid w:val="00B71F41"/>
    <w:rsid w:val="00B72CF6"/>
    <w:rsid w:val="00B741B7"/>
    <w:rsid w:val="00B8425F"/>
    <w:rsid w:val="00B96166"/>
    <w:rsid w:val="00BF1FB4"/>
    <w:rsid w:val="00C1104F"/>
    <w:rsid w:val="00C24B4A"/>
    <w:rsid w:val="00C25954"/>
    <w:rsid w:val="00C27D52"/>
    <w:rsid w:val="00C771E6"/>
    <w:rsid w:val="00C913E0"/>
    <w:rsid w:val="00C91EC3"/>
    <w:rsid w:val="00CC5DFD"/>
    <w:rsid w:val="00CC7DFA"/>
    <w:rsid w:val="00CE65DC"/>
    <w:rsid w:val="00D234B4"/>
    <w:rsid w:val="00D37FBC"/>
    <w:rsid w:val="00D86256"/>
    <w:rsid w:val="00D94B0F"/>
    <w:rsid w:val="00DA618F"/>
    <w:rsid w:val="00DD3889"/>
    <w:rsid w:val="00E13D39"/>
    <w:rsid w:val="00E32643"/>
    <w:rsid w:val="00E51FF5"/>
    <w:rsid w:val="00E64371"/>
    <w:rsid w:val="00E70DAD"/>
    <w:rsid w:val="00E85D28"/>
    <w:rsid w:val="00EA61A6"/>
    <w:rsid w:val="00ED2BF4"/>
    <w:rsid w:val="00ED4983"/>
    <w:rsid w:val="00EF5549"/>
    <w:rsid w:val="00F012A6"/>
    <w:rsid w:val="00F12010"/>
    <w:rsid w:val="00F402EE"/>
    <w:rsid w:val="00F8422B"/>
    <w:rsid w:val="00F876CE"/>
    <w:rsid w:val="00FA2B42"/>
    <w:rsid w:val="00FB3FA9"/>
    <w:rsid w:val="00FB5A5A"/>
    <w:rsid w:val="00FC2FCE"/>
    <w:rsid w:val="00FC3AB6"/>
    <w:rsid w:val="00FD058C"/>
    <w:rsid w:val="00FE5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29247DBC"/>
  <w15:docId w15:val="{B0AC4DE2-F04E-4FF5-AEA3-8D61FBEE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AB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15AB8"/>
    <w:pPr>
      <w:tabs>
        <w:tab w:val="center" w:pos="4252"/>
        <w:tab w:val="right" w:pos="8504"/>
      </w:tabs>
      <w:snapToGrid w:val="0"/>
    </w:pPr>
  </w:style>
  <w:style w:type="paragraph" w:styleId="a5">
    <w:name w:val="Body Text"/>
    <w:basedOn w:val="a"/>
    <w:rsid w:val="00515AB8"/>
    <w:pPr>
      <w:jc w:val="left"/>
    </w:pPr>
    <w:rPr>
      <w:sz w:val="22"/>
    </w:rPr>
  </w:style>
  <w:style w:type="paragraph" w:styleId="a6">
    <w:name w:val="header"/>
    <w:basedOn w:val="a"/>
    <w:link w:val="a7"/>
    <w:rsid w:val="00515AB8"/>
    <w:pPr>
      <w:tabs>
        <w:tab w:val="center" w:pos="4252"/>
        <w:tab w:val="right" w:pos="8504"/>
      </w:tabs>
      <w:snapToGrid w:val="0"/>
    </w:pPr>
  </w:style>
  <w:style w:type="paragraph" w:styleId="a8">
    <w:name w:val="Balloon Text"/>
    <w:basedOn w:val="a"/>
    <w:semiHidden/>
    <w:rsid w:val="00E51FF5"/>
    <w:rPr>
      <w:rFonts w:ascii="Arial" w:eastAsia="ＭＳ ゴシック" w:hAnsi="Arial"/>
      <w:sz w:val="18"/>
      <w:szCs w:val="18"/>
    </w:rPr>
  </w:style>
  <w:style w:type="character" w:customStyle="1" w:styleId="a7">
    <w:name w:val="ヘッダー (文字)"/>
    <w:link w:val="a6"/>
    <w:rsid w:val="003040C1"/>
    <w:rPr>
      <w:kern w:val="2"/>
      <w:sz w:val="21"/>
      <w:szCs w:val="24"/>
    </w:rPr>
  </w:style>
  <w:style w:type="character" w:styleId="a9">
    <w:name w:val="Hyperlink"/>
    <w:basedOn w:val="a0"/>
    <w:unhideWhenUsed/>
    <w:rsid w:val="00CE65DC"/>
    <w:rPr>
      <w:color w:val="0000FF" w:themeColor="hyperlink"/>
      <w:u w:val="single"/>
    </w:rPr>
  </w:style>
  <w:style w:type="character" w:customStyle="1" w:styleId="a4">
    <w:name w:val="フッター (文字)"/>
    <w:basedOn w:val="a0"/>
    <w:link w:val="a3"/>
    <w:rsid w:val="00CC7DF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24</Words>
  <Characters>137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問題解決フォーラム提出事例</vt:lpstr>
      <vt:lpstr>問題解決フォーラム提出事例　</vt:lpstr>
    </vt:vector>
  </TitlesOfParts>
  <Company>市町村職員中央研修所</Company>
  <LinksUpToDate>false</LinksUpToDate>
  <CharactersWithSpaces>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問題解決フォーラム提出事例</dc:title>
  <dc:subject/>
  <dc:creator>ayokote</dc:creator>
  <cp:keywords/>
  <dc:description/>
  <cp:lastModifiedBy>鈴木 佳加</cp:lastModifiedBy>
  <cp:revision>4</cp:revision>
  <cp:lastPrinted>2021-07-26T03:37:00Z</cp:lastPrinted>
  <dcterms:created xsi:type="dcterms:W3CDTF">2017-07-04T01:58:00Z</dcterms:created>
  <dcterms:modified xsi:type="dcterms:W3CDTF">2023-06-01T07:24:00Z</dcterms:modified>
</cp:coreProperties>
</file>