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23" w:rsidRDefault="007A625B" w:rsidP="004804B5">
      <w:pPr>
        <w:jc w:val="center"/>
        <w:rPr>
          <w:rFonts w:eastAsia="ＭＳ ゴシック"/>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-290830</wp:posOffset>
                </wp:positionV>
                <wp:extent cx="3038475" cy="257175"/>
                <wp:effectExtent l="19050" t="19050" r="28575" b="2857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57175"/>
                        </a:xfrm>
                        <a:prstGeom prst="rect">
                          <a:avLst/>
                        </a:prstGeom>
                        <a:solidFill>
                          <a:srgbClr val="FFFFFF"/>
                        </a:solidFill>
                        <a:ln w="38100" cmpd="dbl">
                          <a:solidFill>
                            <a:srgbClr val="000000"/>
                          </a:solidFill>
                          <a:miter lim="800000"/>
                          <a:headEnd/>
                          <a:tailEnd/>
                        </a:ln>
                      </wps:spPr>
                      <wps:txbx>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2727BC">
                              <w:rPr>
                                <w:rFonts w:ascii="游ゴシック" w:eastAsia="游ゴシック" w:hAnsi="游ゴシック" w:hint="eastAsia"/>
                                <w:b/>
                                <w:bCs/>
                                <w:sz w:val="20"/>
                              </w:rPr>
                              <w:t>5</w:t>
                            </w:r>
                            <w:r>
                              <w:rPr>
                                <w:rFonts w:ascii="游ゴシック" w:eastAsia="游ゴシック" w:hAnsi="游ゴシック" w:hint="eastAsia"/>
                                <w:b/>
                                <w:bCs/>
                                <w:sz w:val="20"/>
                              </w:rPr>
                              <w:t>年</w:t>
                            </w:r>
                            <w:r w:rsidR="002727BC">
                              <w:rPr>
                                <w:rFonts w:ascii="游ゴシック" w:eastAsia="游ゴシック" w:hAnsi="游ゴシック" w:hint="eastAsia"/>
                                <w:b/>
                                <w:bCs/>
                                <w:sz w:val="20"/>
                              </w:rPr>
                              <w:t>8</w:t>
                            </w:r>
                            <w:r>
                              <w:rPr>
                                <w:rFonts w:ascii="游ゴシック" w:eastAsia="游ゴシック" w:hAnsi="游ゴシック" w:hint="eastAsia"/>
                                <w:b/>
                                <w:bCs/>
                                <w:sz w:val="20"/>
                              </w:rPr>
                              <w:t>月</w:t>
                            </w:r>
                            <w:r w:rsidR="006A0186">
                              <w:rPr>
                                <w:rFonts w:ascii="游ゴシック" w:eastAsia="游ゴシック" w:hAnsi="游ゴシック" w:hint="eastAsia"/>
                                <w:b/>
                                <w:bCs/>
                                <w:sz w:val="20"/>
                              </w:rPr>
                              <w:t>1</w:t>
                            </w:r>
                            <w:r w:rsidR="006A0186">
                              <w:rPr>
                                <w:rFonts w:ascii="游ゴシック" w:eastAsia="游ゴシック" w:hAnsi="游ゴシック"/>
                                <w:b/>
                                <w:bCs/>
                                <w:sz w:val="20"/>
                              </w:rPr>
                              <w:t>4</w:t>
                            </w:r>
                            <w:r>
                              <w:rPr>
                                <w:rFonts w:ascii="游ゴシック" w:eastAsia="游ゴシック" w:hAnsi="游ゴシック" w:hint="eastAsia"/>
                                <w:b/>
                                <w:bCs/>
                                <w:sz w:val="20"/>
                              </w:rPr>
                              <w:t>日（</w:t>
                            </w:r>
                            <w:r w:rsidR="006A0186">
                              <w:rPr>
                                <w:rFonts w:ascii="游ゴシック" w:eastAsia="游ゴシック" w:hAnsi="游ゴシック" w:hint="eastAsia"/>
                                <w:b/>
                                <w:bCs/>
                                <w:sz w:val="20"/>
                              </w:rPr>
                              <w:t>月</w:t>
                            </w:r>
                            <w:r>
                              <w:rPr>
                                <w:rFonts w:ascii="游ゴシック" w:eastAsia="游ゴシック" w:hAnsi="游ゴシック" w:hint="eastAsia"/>
                                <w:b/>
                                <w:bCs/>
                                <w:sz w:val="20"/>
                              </w:rPr>
                              <w:t>）</w:t>
                            </w:r>
                            <w:r w:rsidR="006A0186">
                              <w:rPr>
                                <w:rFonts w:ascii="游ゴシック" w:eastAsia="游ゴシック" w:hAnsi="游ゴシック" w:hint="eastAsia"/>
                                <w:b/>
                                <w:bCs/>
                                <w:sz w:val="20"/>
                              </w:rPr>
                              <w:t>1</w:t>
                            </w:r>
                            <w:r w:rsidR="006A0186">
                              <w:rPr>
                                <w:rFonts w:ascii="游ゴシック" w:eastAsia="游ゴシック" w:hAnsi="游ゴシック"/>
                                <w:b/>
                                <w:bCs/>
                                <w:sz w:val="20"/>
                              </w:rPr>
                              <w:t>2</w:t>
                            </w:r>
                            <w:r w:rsidR="002727BC">
                              <w:rPr>
                                <w:rFonts w:ascii="游ゴシック" w:eastAsia="游ゴシック" w:hAnsi="游ゴシック"/>
                                <w:b/>
                                <w:bCs/>
                                <w:sz w:val="20"/>
                              </w:rPr>
                              <w:t>時</w:t>
                            </w:r>
                            <w:r>
                              <w:rPr>
                                <w:rFonts w:ascii="游ゴシック" w:eastAsia="游ゴシック" w:hAnsi="游ゴシック" w:hint="eastAsia"/>
                                <w:b/>
                                <w:bCs/>
                                <w:sz w:val="20"/>
                              </w:rPr>
                              <w:t>必着</w:t>
                            </w:r>
                          </w:p>
                          <w:p w:rsidR="00D83125" w:rsidRPr="001C2008" w:rsidRDefault="00D83125" w:rsidP="00985DB7">
                            <w:pPr>
                              <w:pStyle w:val="a5"/>
                              <w:spacing w:line="220" w:lineRule="exact"/>
                              <w:ind w:rightChars="134" w:right="281"/>
                              <w:rPr>
                                <w:rFonts w:ascii="ＭＳ ゴシック" w:eastAsia="ＭＳ ゴシック" w:hAnsi="ＭＳ ゴシック" w:cs="メイリオ"/>
                                <w:sz w:val="14"/>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5pt;margin-top:-22.9pt;width:239.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" strokeweight="3pt">
                <v:stroke linestyle="thinThin"/>
                <v:textbox inset="5.85pt,.7pt,5.85pt,.7pt">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2727BC">
                        <w:rPr>
                          <w:rFonts w:ascii="游ゴシック" w:eastAsia="游ゴシック" w:hAnsi="游ゴシック" w:hint="eastAsia"/>
                          <w:b/>
                          <w:bCs/>
                          <w:sz w:val="20"/>
                        </w:rPr>
                        <w:t>5</w:t>
                      </w:r>
                      <w:r>
                        <w:rPr>
                          <w:rFonts w:ascii="游ゴシック" w:eastAsia="游ゴシック" w:hAnsi="游ゴシック" w:hint="eastAsia"/>
                          <w:b/>
                          <w:bCs/>
                          <w:sz w:val="20"/>
                        </w:rPr>
                        <w:t>年</w:t>
                      </w:r>
                      <w:r w:rsidR="002727BC">
                        <w:rPr>
                          <w:rFonts w:ascii="游ゴシック" w:eastAsia="游ゴシック" w:hAnsi="游ゴシック" w:hint="eastAsia"/>
                          <w:b/>
                          <w:bCs/>
                          <w:sz w:val="20"/>
                        </w:rPr>
                        <w:t>8</w:t>
                      </w:r>
                      <w:r>
                        <w:rPr>
                          <w:rFonts w:ascii="游ゴシック" w:eastAsia="游ゴシック" w:hAnsi="游ゴシック" w:hint="eastAsia"/>
                          <w:b/>
                          <w:bCs/>
                          <w:sz w:val="20"/>
                        </w:rPr>
                        <w:t>月</w:t>
                      </w:r>
                      <w:r w:rsidR="006A0186">
                        <w:rPr>
                          <w:rFonts w:ascii="游ゴシック" w:eastAsia="游ゴシック" w:hAnsi="游ゴシック" w:hint="eastAsia"/>
                          <w:b/>
                          <w:bCs/>
                          <w:sz w:val="20"/>
                        </w:rPr>
                        <w:t>1</w:t>
                      </w:r>
                      <w:r w:rsidR="006A0186">
                        <w:rPr>
                          <w:rFonts w:ascii="游ゴシック" w:eastAsia="游ゴシック" w:hAnsi="游ゴシック"/>
                          <w:b/>
                          <w:bCs/>
                          <w:sz w:val="20"/>
                        </w:rPr>
                        <w:t>4</w:t>
                      </w:r>
                      <w:r>
                        <w:rPr>
                          <w:rFonts w:ascii="游ゴシック" w:eastAsia="游ゴシック" w:hAnsi="游ゴシック" w:hint="eastAsia"/>
                          <w:b/>
                          <w:bCs/>
                          <w:sz w:val="20"/>
                        </w:rPr>
                        <w:t>日（</w:t>
                      </w:r>
                      <w:r w:rsidR="006A0186">
                        <w:rPr>
                          <w:rFonts w:ascii="游ゴシック" w:eastAsia="游ゴシック" w:hAnsi="游ゴシック" w:hint="eastAsia"/>
                          <w:b/>
                          <w:bCs/>
                          <w:sz w:val="20"/>
                        </w:rPr>
                        <w:t>月</w:t>
                      </w:r>
                      <w:r>
                        <w:rPr>
                          <w:rFonts w:ascii="游ゴシック" w:eastAsia="游ゴシック" w:hAnsi="游ゴシック" w:hint="eastAsia"/>
                          <w:b/>
                          <w:bCs/>
                          <w:sz w:val="20"/>
                        </w:rPr>
                        <w:t>）</w:t>
                      </w:r>
                      <w:r w:rsidR="006A0186">
                        <w:rPr>
                          <w:rFonts w:ascii="游ゴシック" w:eastAsia="游ゴシック" w:hAnsi="游ゴシック" w:hint="eastAsia"/>
                          <w:b/>
                          <w:bCs/>
                          <w:sz w:val="20"/>
                        </w:rPr>
                        <w:t>1</w:t>
                      </w:r>
                      <w:r w:rsidR="006A0186">
                        <w:rPr>
                          <w:rFonts w:ascii="游ゴシック" w:eastAsia="游ゴシック" w:hAnsi="游ゴシック"/>
                          <w:b/>
                          <w:bCs/>
                          <w:sz w:val="20"/>
                        </w:rPr>
                        <w:t>2</w:t>
                      </w:r>
                      <w:r w:rsidR="002727BC">
                        <w:rPr>
                          <w:rFonts w:ascii="游ゴシック" w:eastAsia="游ゴシック" w:hAnsi="游ゴシック"/>
                          <w:b/>
                          <w:bCs/>
                          <w:sz w:val="20"/>
                        </w:rPr>
                        <w:t>時</w:t>
                      </w:r>
                      <w:r>
                        <w:rPr>
                          <w:rFonts w:ascii="游ゴシック" w:eastAsia="游ゴシック" w:hAnsi="游ゴシック" w:hint="eastAsia"/>
                          <w:b/>
                          <w:bCs/>
                          <w:sz w:val="20"/>
                        </w:rPr>
                        <w:t>必着</w:t>
                      </w:r>
                    </w:p>
                    <w:p w:rsidR="00D83125" w:rsidRPr="001C2008" w:rsidRDefault="00D83125" w:rsidP="00985DB7">
                      <w:pPr>
                        <w:pStyle w:val="a5"/>
                        <w:spacing w:line="220" w:lineRule="exact"/>
                        <w:ind w:rightChars="134" w:right="281"/>
                        <w:rPr>
                          <w:rFonts w:ascii="ＭＳ ゴシック" w:eastAsia="ＭＳ ゴシック" w:hAnsi="ＭＳ ゴシック" w:cs="メイリオ"/>
                          <w:sz w:val="14"/>
                          <w:szCs w:val="16"/>
                        </w:rPr>
                      </w:pPr>
                    </w:p>
                  </w:txbxContent>
                </v:textbox>
              </v:rect>
            </w:pict>
          </mc:Fallback>
        </mc:AlternateContent>
      </w:r>
    </w:p>
    <w:p w:rsidR="00647923" w:rsidRPr="00134B66" w:rsidRDefault="00647923" w:rsidP="00134B66">
      <w:pPr>
        <w:spacing w:line="360" w:lineRule="auto"/>
        <w:jc w:val="center"/>
        <w:rPr>
          <w:rFonts w:eastAsia="ＭＳ ゴシック"/>
          <w:kern w:val="0"/>
          <w:sz w:val="28"/>
          <w:szCs w:val="24"/>
        </w:rPr>
      </w:pPr>
      <w:r w:rsidRPr="00134B66">
        <w:rPr>
          <w:rFonts w:eastAsia="ＭＳ ゴシック" w:hint="eastAsia"/>
          <w:kern w:val="0"/>
          <w:sz w:val="28"/>
          <w:szCs w:val="24"/>
        </w:rPr>
        <w:t>課題演習資料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178"/>
        <w:gridCol w:w="850"/>
        <w:gridCol w:w="2410"/>
        <w:gridCol w:w="709"/>
        <w:gridCol w:w="1700"/>
        <w:gridCol w:w="1260"/>
        <w:gridCol w:w="719"/>
      </w:tblGrid>
      <w:tr w:rsidR="00BA6C54" w:rsidTr="00526C41">
        <w:trPr>
          <w:trHeight w:val="662"/>
        </w:trPr>
        <w:tc>
          <w:tcPr>
            <w:tcW w:w="703" w:type="dxa"/>
            <w:vAlign w:val="center"/>
          </w:tcPr>
          <w:p w:rsidR="00BA6C54" w:rsidRDefault="00BA6C54">
            <w:pPr>
              <w:pStyle w:val="a5"/>
              <w:tabs>
                <w:tab w:val="clear" w:pos="4252"/>
                <w:tab w:val="clear" w:pos="8504"/>
              </w:tabs>
              <w:snapToGrid/>
              <w:jc w:val="center"/>
            </w:pPr>
            <w:r>
              <w:rPr>
                <w:rFonts w:hint="eastAsia"/>
              </w:rPr>
              <w:t>都道</w:t>
            </w:r>
          </w:p>
          <w:p w:rsidR="00BA6C54" w:rsidRDefault="00BA6C54">
            <w:pPr>
              <w:pStyle w:val="a5"/>
              <w:tabs>
                <w:tab w:val="clear" w:pos="4252"/>
                <w:tab w:val="clear" w:pos="8504"/>
              </w:tabs>
              <w:snapToGrid/>
              <w:jc w:val="center"/>
            </w:pPr>
            <w:r>
              <w:rPr>
                <w:rFonts w:hint="eastAsia"/>
              </w:rPr>
              <w:t>府県</w:t>
            </w:r>
          </w:p>
        </w:tc>
        <w:tc>
          <w:tcPr>
            <w:tcW w:w="1178" w:type="dxa"/>
            <w:vAlign w:val="center"/>
          </w:tcPr>
          <w:p w:rsidR="00BA6C54" w:rsidRDefault="00BA6C54">
            <w:pPr>
              <w:jc w:val="center"/>
              <w:rPr>
                <w:w w:val="200"/>
                <w:sz w:val="22"/>
              </w:rPr>
            </w:pPr>
          </w:p>
        </w:tc>
        <w:tc>
          <w:tcPr>
            <w:tcW w:w="850" w:type="dxa"/>
            <w:vAlign w:val="center"/>
          </w:tcPr>
          <w:p w:rsidR="00BA6C54" w:rsidRDefault="000B1EE1">
            <w:pPr>
              <w:jc w:val="center"/>
              <w:rPr>
                <w:w w:val="200"/>
                <w:sz w:val="22"/>
              </w:rPr>
            </w:pPr>
            <w:r>
              <w:rPr>
                <w:rFonts w:hint="eastAsia"/>
              </w:rPr>
              <w:t>団体</w:t>
            </w:r>
            <w:r w:rsidR="00BA6C54">
              <w:rPr>
                <w:rFonts w:hint="eastAsia"/>
              </w:rPr>
              <w:t>名</w:t>
            </w:r>
          </w:p>
        </w:tc>
        <w:tc>
          <w:tcPr>
            <w:tcW w:w="2410" w:type="dxa"/>
            <w:vAlign w:val="center"/>
          </w:tcPr>
          <w:p w:rsidR="00BA6C54" w:rsidRDefault="00BA6C54">
            <w:pPr>
              <w:jc w:val="center"/>
              <w:rPr>
                <w:w w:val="200"/>
                <w:sz w:val="22"/>
              </w:rPr>
            </w:pPr>
            <w:bookmarkStart w:id="0" w:name="_GoBack"/>
            <w:bookmarkEnd w:id="0"/>
          </w:p>
        </w:tc>
        <w:tc>
          <w:tcPr>
            <w:tcW w:w="709" w:type="dxa"/>
            <w:vAlign w:val="center"/>
          </w:tcPr>
          <w:p w:rsidR="00BA6C54" w:rsidRDefault="00BA6C54">
            <w:pPr>
              <w:jc w:val="center"/>
              <w:rPr>
                <w:sz w:val="22"/>
              </w:rPr>
            </w:pPr>
            <w:r>
              <w:rPr>
                <w:rFonts w:hint="eastAsia"/>
                <w:sz w:val="22"/>
              </w:rPr>
              <w:t>氏名</w:t>
            </w:r>
          </w:p>
        </w:tc>
        <w:tc>
          <w:tcPr>
            <w:tcW w:w="1700" w:type="dxa"/>
            <w:vAlign w:val="center"/>
          </w:tcPr>
          <w:p w:rsidR="00BA6C54" w:rsidRDefault="00BA6C54">
            <w:pPr>
              <w:jc w:val="center"/>
              <w:rPr>
                <w:w w:val="200"/>
                <w:sz w:val="22"/>
              </w:rPr>
            </w:pPr>
          </w:p>
        </w:tc>
        <w:tc>
          <w:tcPr>
            <w:tcW w:w="1260" w:type="dxa"/>
            <w:vAlign w:val="center"/>
          </w:tcPr>
          <w:p w:rsidR="00BA6C54" w:rsidRDefault="00BA6C54">
            <w:pPr>
              <w:jc w:val="center"/>
              <w:rPr>
                <w:sz w:val="22"/>
              </w:rPr>
            </w:pPr>
            <w:r>
              <w:rPr>
                <w:rFonts w:hint="eastAsia"/>
                <w:sz w:val="22"/>
              </w:rPr>
              <w:t>班　名</w:t>
            </w:r>
          </w:p>
          <w:p w:rsidR="00BA6C54" w:rsidRPr="001460DE" w:rsidRDefault="00BA6C54">
            <w:pPr>
              <w:jc w:val="center"/>
              <w:rPr>
                <w:w w:val="80"/>
                <w:sz w:val="16"/>
                <w:szCs w:val="16"/>
              </w:rPr>
            </w:pPr>
            <w:r>
              <w:rPr>
                <w:rFonts w:hint="eastAsia"/>
                <w:w w:val="80"/>
                <w:sz w:val="16"/>
                <w:szCs w:val="16"/>
              </w:rPr>
              <w:t>※研修当日に記入</w:t>
            </w:r>
          </w:p>
        </w:tc>
        <w:tc>
          <w:tcPr>
            <w:tcW w:w="719" w:type="dxa"/>
            <w:vAlign w:val="center"/>
          </w:tcPr>
          <w:p w:rsidR="00BA6C54" w:rsidRDefault="00BA6C54">
            <w:pPr>
              <w:jc w:val="center"/>
              <w:rPr>
                <w:w w:val="200"/>
                <w:sz w:val="22"/>
              </w:rPr>
            </w:pPr>
          </w:p>
        </w:tc>
      </w:tr>
    </w:tbl>
    <w:p w:rsidR="002727BC" w:rsidRDefault="002727BC" w:rsidP="002727BC">
      <w:pPr>
        <w:pStyle w:val="2"/>
        <w:spacing w:line="300" w:lineRule="exact"/>
        <w:rPr>
          <w:sz w:val="21"/>
        </w:rPr>
      </w:pPr>
      <w:r>
        <w:rPr>
          <w:rFonts w:ascii="ＭＳ 明朝" w:hAnsi="ＭＳ 明朝" w:hint="eastAsia"/>
        </w:rPr>
        <w:t xml:space="preserve">　</w:t>
      </w:r>
      <w:r>
        <w:rPr>
          <w:rFonts w:hint="eastAsia"/>
          <w:sz w:val="21"/>
        </w:rPr>
        <w:t>この資料は、「課題演習（討議）」において、班別に情報交換や討議を行う際の基礎資料となります。</w:t>
      </w:r>
    </w:p>
    <w:p w:rsidR="002727BC" w:rsidRDefault="002727BC" w:rsidP="002727BC">
      <w:pPr>
        <w:spacing w:afterLines="50" w:after="164" w:line="260" w:lineRule="exact"/>
        <w:ind w:rightChars="7" w:right="15"/>
        <w:rPr>
          <w:rFonts w:ascii="ＭＳ 明朝" w:hAnsi="ＭＳ 明朝"/>
          <w:sz w:val="18"/>
          <w:szCs w:val="18"/>
        </w:rPr>
      </w:pPr>
      <w:r>
        <w:rPr>
          <w:rFonts w:hint="eastAsia"/>
        </w:rPr>
        <w:t xml:space="preserve">　</w:t>
      </w:r>
      <w:r>
        <w:rPr>
          <w:rFonts w:hint="eastAsia"/>
          <w:u w:val="single"/>
        </w:rPr>
        <w:t>選択する</w:t>
      </w:r>
      <w:r w:rsidRPr="00335D7B">
        <w:rPr>
          <w:rFonts w:hint="eastAsia"/>
          <w:u w:val="single"/>
        </w:rPr>
        <w:t>課</w:t>
      </w:r>
      <w:r>
        <w:rPr>
          <w:rFonts w:hint="eastAsia"/>
          <w:u w:val="single"/>
        </w:rPr>
        <w:t>題演習テーマの番号</w:t>
      </w:r>
      <w:r w:rsidRPr="00401C2E">
        <w:rPr>
          <w:rFonts w:hint="eastAsia"/>
          <w:u w:val="single"/>
        </w:rPr>
        <w:t>に○</w:t>
      </w:r>
      <w:r>
        <w:rPr>
          <w:rFonts w:hint="eastAsia"/>
          <w:u w:val="single"/>
        </w:rPr>
        <w:t>印</w:t>
      </w:r>
      <w:r w:rsidRPr="00401C2E">
        <w:rPr>
          <w:rFonts w:hint="eastAsia"/>
          <w:u w:val="single"/>
        </w:rPr>
        <w:t>を付し</w:t>
      </w:r>
      <w:r>
        <w:rPr>
          <w:rFonts w:hint="eastAsia"/>
          <w:u w:val="single"/>
        </w:rPr>
        <w:t>た上で</w:t>
      </w:r>
      <w:r>
        <w:rPr>
          <w:rFonts w:hint="eastAsia"/>
        </w:rPr>
        <w:t>、そのテーマに即して、下記の項目について記入してください。</w:t>
      </w:r>
    </w:p>
    <w:p w:rsidR="002727BC" w:rsidRDefault="002727BC" w:rsidP="002727BC">
      <w:pPr>
        <w:spacing w:line="260" w:lineRule="exact"/>
        <w:ind w:rightChars="7" w:right="15"/>
        <w:rPr>
          <w:rFonts w:ascii="ＭＳ 明朝" w:hAnsi="ＭＳ 明朝"/>
          <w:szCs w:val="18"/>
        </w:rPr>
      </w:pPr>
      <w:r>
        <w:rPr>
          <w:rFonts w:ascii="ＭＳ 明朝" w:hAnsi="ＭＳ 明朝" w:hint="eastAsia"/>
          <w:szCs w:val="18"/>
        </w:rPr>
        <w:t>[課題演習テーマ]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765"/>
      </w:tblGrid>
      <w:tr w:rsidR="002727BC" w:rsidTr="00BA2C7B">
        <w:trPr>
          <w:trHeight w:val="389"/>
        </w:trPr>
        <w:tc>
          <w:tcPr>
            <w:tcW w:w="4990" w:type="dxa"/>
            <w:tcBorders>
              <w:bottom w:val="single" w:sz="4" w:space="0" w:color="auto"/>
            </w:tcBorders>
            <w:vAlign w:val="center"/>
          </w:tcPr>
          <w:p w:rsidR="002727BC" w:rsidRPr="00E75466" w:rsidRDefault="002727BC" w:rsidP="00BA2C7B">
            <w:pPr>
              <w:pStyle w:val="2"/>
              <w:spacing w:line="0" w:lineRule="atLeast"/>
              <w:rPr>
                <w:color w:val="000000" w:themeColor="text1"/>
                <w:sz w:val="21"/>
              </w:rPr>
            </w:pPr>
            <w:r w:rsidRPr="00E75466">
              <w:rPr>
                <w:rFonts w:hint="eastAsia"/>
                <w:color w:val="000000" w:themeColor="text1"/>
                <w:sz w:val="21"/>
              </w:rPr>
              <w:t>１　水道事業の経営改善</w:t>
            </w:r>
          </w:p>
        </w:tc>
        <w:tc>
          <w:tcPr>
            <w:tcW w:w="4990" w:type="dxa"/>
            <w:tcBorders>
              <w:bottom w:val="single" w:sz="4" w:space="0" w:color="auto"/>
            </w:tcBorders>
            <w:shd w:val="clear" w:color="auto" w:fill="auto"/>
            <w:vAlign w:val="center"/>
          </w:tcPr>
          <w:p w:rsidR="002727BC" w:rsidRPr="00E75466" w:rsidRDefault="002727BC" w:rsidP="00BA2C7B">
            <w:pPr>
              <w:pStyle w:val="2"/>
              <w:spacing w:line="0" w:lineRule="atLeast"/>
              <w:ind w:left="210" w:hangingChars="100" w:hanging="210"/>
              <w:rPr>
                <w:color w:val="000000" w:themeColor="text1"/>
                <w:sz w:val="21"/>
              </w:rPr>
            </w:pPr>
            <w:r w:rsidRPr="00E75466">
              <w:rPr>
                <w:rFonts w:hint="eastAsia"/>
                <w:color w:val="000000" w:themeColor="text1"/>
                <w:sz w:val="21"/>
              </w:rPr>
              <w:t>２　下水道事業の経営改善</w:t>
            </w:r>
          </w:p>
        </w:tc>
      </w:tr>
    </w:tbl>
    <w:p w:rsidR="002727BC" w:rsidRPr="001B532D" w:rsidRDefault="002727BC" w:rsidP="002727BC">
      <w:pPr>
        <w:spacing w:line="260" w:lineRule="exact"/>
        <w:ind w:rightChars="7" w:right="15"/>
        <w:rPr>
          <w:rFonts w:ascii="ＭＳ ゴシック" w:eastAsia="ＭＳ ゴシック" w:hAnsi="ＭＳ ゴシック"/>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061"/>
      </w:tblGrid>
      <w:tr w:rsidR="002727BC" w:rsidTr="00BA2C7B">
        <w:trPr>
          <w:trHeight w:val="2971"/>
          <w:jc w:val="center"/>
        </w:trPr>
        <w:tc>
          <w:tcPr>
            <w:tcW w:w="570" w:type="dxa"/>
            <w:textDirection w:val="tbRlV"/>
            <w:vAlign w:val="center"/>
          </w:tcPr>
          <w:p w:rsidR="002727BC" w:rsidRPr="00F71670" w:rsidRDefault="002727BC" w:rsidP="00BA2C7B">
            <w:pPr>
              <w:ind w:left="113" w:right="113"/>
              <w:jc w:val="center"/>
              <w:rPr>
                <w:rFonts w:ascii="ＭＳ 明朝" w:hAnsi="ＭＳ 明朝"/>
              </w:rPr>
            </w:pPr>
            <w:r w:rsidRPr="00F71670">
              <w:rPr>
                <w:rFonts w:ascii="ＭＳ 明朝" w:hAnsi="ＭＳ 明朝" w:hint="eastAsia"/>
              </w:rPr>
              <w:t>現状・取組状況</w:t>
            </w:r>
          </w:p>
        </w:tc>
        <w:tc>
          <w:tcPr>
            <w:tcW w:w="9417" w:type="dxa"/>
          </w:tcPr>
          <w:p w:rsidR="002727BC" w:rsidRPr="00C737F2" w:rsidRDefault="002727BC" w:rsidP="00BA2C7B">
            <w:pPr>
              <w:rPr>
                <w:rFonts w:ascii="ＭＳ 明朝" w:hAnsi="ＭＳ 明朝"/>
                <w:sz w:val="20"/>
              </w:rPr>
            </w:pPr>
          </w:p>
        </w:tc>
      </w:tr>
      <w:tr w:rsidR="002727BC" w:rsidTr="00BA2C7B">
        <w:trPr>
          <w:trHeight w:val="2970"/>
          <w:jc w:val="center"/>
        </w:trPr>
        <w:tc>
          <w:tcPr>
            <w:tcW w:w="570" w:type="dxa"/>
            <w:textDirection w:val="tbRlV"/>
            <w:vAlign w:val="center"/>
          </w:tcPr>
          <w:p w:rsidR="002727BC" w:rsidRPr="00F71670" w:rsidRDefault="002727BC" w:rsidP="00BA2C7B">
            <w:pPr>
              <w:ind w:left="113" w:right="113"/>
              <w:jc w:val="center"/>
              <w:rPr>
                <w:rFonts w:ascii="ＭＳ 明朝" w:hAnsi="ＭＳ 明朝"/>
              </w:rPr>
            </w:pPr>
            <w:r w:rsidRPr="00F71670">
              <w:rPr>
                <w:rFonts w:ascii="ＭＳ 明朝" w:hAnsi="ＭＳ 明朝" w:hint="eastAsia"/>
              </w:rPr>
              <w:t>問題点・課題</w:t>
            </w:r>
          </w:p>
        </w:tc>
        <w:tc>
          <w:tcPr>
            <w:tcW w:w="9417" w:type="dxa"/>
          </w:tcPr>
          <w:p w:rsidR="002727BC" w:rsidRPr="00C737F2" w:rsidRDefault="002727BC" w:rsidP="00BA2C7B">
            <w:pPr>
              <w:tabs>
                <w:tab w:val="left" w:pos="5160"/>
              </w:tabs>
              <w:rPr>
                <w:rFonts w:ascii="ＭＳ 明朝" w:hAnsi="ＭＳ 明朝"/>
                <w:sz w:val="20"/>
              </w:rPr>
            </w:pPr>
          </w:p>
        </w:tc>
      </w:tr>
      <w:tr w:rsidR="002727BC" w:rsidTr="00BA2C7B">
        <w:trPr>
          <w:trHeight w:val="4389"/>
          <w:jc w:val="center"/>
        </w:trPr>
        <w:tc>
          <w:tcPr>
            <w:tcW w:w="570" w:type="dxa"/>
            <w:textDirection w:val="tbRlV"/>
            <w:vAlign w:val="center"/>
          </w:tcPr>
          <w:p w:rsidR="002727BC" w:rsidRPr="00F71670" w:rsidRDefault="002727BC" w:rsidP="00BA2C7B">
            <w:pPr>
              <w:ind w:left="113" w:right="113"/>
              <w:jc w:val="center"/>
              <w:rPr>
                <w:rFonts w:ascii="ＭＳ 明朝" w:hAnsi="ＭＳ 明朝" w:cs="ＭＳ 明朝"/>
              </w:rPr>
            </w:pPr>
            <w:r>
              <w:rPr>
                <w:rFonts w:ascii="ＭＳ 明朝" w:hAnsi="ＭＳ 明朝" w:cs="ＭＳ 明朝" w:hint="eastAsia"/>
              </w:rPr>
              <w:t>課題解決に向けた改善策など</w:t>
            </w:r>
          </w:p>
        </w:tc>
        <w:tc>
          <w:tcPr>
            <w:tcW w:w="9417" w:type="dxa"/>
          </w:tcPr>
          <w:p w:rsidR="002727BC" w:rsidRPr="00C737F2" w:rsidRDefault="002727BC" w:rsidP="00BA2C7B">
            <w:pPr>
              <w:rPr>
                <w:rFonts w:ascii="ＭＳ 明朝" w:hAnsi="ＭＳ 明朝"/>
                <w:sz w:val="20"/>
              </w:rPr>
            </w:pPr>
          </w:p>
        </w:tc>
      </w:tr>
    </w:tbl>
    <w:p w:rsidR="00AA101D" w:rsidRPr="002727BC" w:rsidRDefault="00AA101D" w:rsidP="002727BC">
      <w:pPr>
        <w:pStyle w:val="2"/>
        <w:tabs>
          <w:tab w:val="left" w:pos="930"/>
        </w:tabs>
        <w:spacing w:beforeLines="20" w:before="65" w:line="20" w:lineRule="exact"/>
        <w:jc w:val="left"/>
        <w:rPr>
          <w:color w:val="000000"/>
          <w:sz w:val="2"/>
        </w:rPr>
      </w:pPr>
    </w:p>
    <w:sectPr w:rsidR="00AA101D" w:rsidRPr="002727BC" w:rsidSect="002727BC">
      <w:headerReference w:type="default" r:id="rId8"/>
      <w:footerReference w:type="default" r:id="rId9"/>
      <w:pgSz w:w="11906" w:h="16838" w:code="9"/>
      <w:pgMar w:top="1134" w:right="1134" w:bottom="567" w:left="1134" w:header="454" w:footer="62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7D" w:rsidRPr="002727BC" w:rsidRDefault="00BA6C7D" w:rsidP="00BA6C7D">
    <w:pPr>
      <w:pStyle w:val="a7"/>
      <w:ind w:left="160" w:hangingChars="100" w:hanging="160"/>
      <w:rPr>
        <w:rFonts w:ascii="ＭＳ ゴシック" w:eastAsia="ＭＳ ゴシック" w:hAnsi="ＭＳ ゴシック"/>
        <w:color w:val="000000" w:themeColor="text1"/>
        <w:sz w:val="16"/>
      </w:rPr>
    </w:pPr>
    <w:r w:rsidRPr="002727BC">
      <w:rPr>
        <w:rFonts w:ascii="ＭＳ ゴシック" w:eastAsia="ＭＳ ゴシック" w:hAnsi="ＭＳ ゴシック" w:hint="eastAsia"/>
        <w:color w:val="000000" w:themeColor="text1"/>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BA6C7D" w:rsidRPr="002727BC" w:rsidRDefault="00BA6C7D" w:rsidP="00BA6C7D">
    <w:pPr>
      <w:pStyle w:val="a7"/>
      <w:ind w:left="160" w:hangingChars="100" w:hanging="160"/>
      <w:rPr>
        <w:rFonts w:ascii="ＭＳ ゴシック" w:eastAsia="ＭＳ ゴシック" w:hAnsi="ＭＳ ゴシック"/>
        <w:color w:val="000000" w:themeColor="text1"/>
        <w:sz w:val="16"/>
      </w:rPr>
    </w:pPr>
    <w:r w:rsidRPr="002727BC">
      <w:rPr>
        <w:rFonts w:ascii="ＭＳ ゴシック" w:eastAsia="ＭＳ ゴシック" w:hAnsi="ＭＳ ゴシック" w:hint="eastAsia"/>
        <w:color w:val="000000" w:themeColor="text1"/>
        <w:sz w:val="16"/>
      </w:rPr>
      <w:t xml:space="preserve">　この個人情報の取扱いについては、本資料の提出をもって同意したものとみなします。</w:t>
    </w:r>
  </w:p>
  <w:p w:rsidR="00BA6C7D" w:rsidRPr="002727BC" w:rsidRDefault="00BA6C7D" w:rsidP="00BA6C7D">
    <w:pPr>
      <w:pStyle w:val="a7"/>
      <w:ind w:left="160" w:hangingChars="100" w:hanging="160"/>
      <w:rPr>
        <w:rFonts w:ascii="ＭＳ ゴシック" w:eastAsia="ＭＳ ゴシック" w:hAnsi="ＭＳ ゴシック"/>
        <w:color w:val="000000" w:themeColor="text1"/>
        <w:sz w:val="16"/>
      </w:rPr>
    </w:pPr>
    <w:r w:rsidRPr="002727BC">
      <w:rPr>
        <w:rFonts w:ascii="ＭＳ ゴシック" w:eastAsia="ＭＳ ゴシック" w:hAnsi="ＭＳ ゴシック" w:hint="eastAsia"/>
        <w:color w:val="000000" w:themeColor="text1"/>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2727BC" w:rsidRDefault="002727BC" w:rsidP="002727BC">
    <w:pPr>
      <w:jc w:val="left"/>
      <w:rPr>
        <w:rFonts w:ascii="ＭＳ ゴシック" w:eastAsia="ＭＳ ゴシック" w:hAnsi="ＭＳ ゴシック" w:cs="Meiryo UI"/>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4556760</wp:posOffset>
              </wp:positionH>
              <wp:positionV relativeFrom="paragraph">
                <wp:posOffset>128905</wp:posOffset>
              </wp:positionV>
              <wp:extent cx="1951264" cy="424543"/>
              <wp:effectExtent l="0" t="0" r="1143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64" cy="424543"/>
                      </a:xfrm>
                      <a:prstGeom prst="rect">
                        <a:avLst/>
                      </a:prstGeom>
                      <a:solidFill>
                        <a:srgbClr val="FFFFFF"/>
                      </a:solidFill>
                      <a:ln w="6350">
                        <a:solidFill>
                          <a:srgbClr val="000000"/>
                        </a:solidFill>
                        <a:miter lim="800000"/>
                        <a:headEnd/>
                        <a:tailEnd/>
                      </a:ln>
                    </wps:spPr>
                    <wps:txbx>
                      <w:txbxContent>
                        <w:p w:rsidR="002C1137" w:rsidRDefault="002727BC" w:rsidP="000607A0">
                          <w:pPr>
                            <w:ind w:left="201" w:hanging="201"/>
                            <w:jc w:val="center"/>
                            <w:rPr>
                              <w:rFonts w:ascii="游明朝" w:hAnsi="游明朝"/>
                              <w:b/>
                              <w:sz w:val="20"/>
                            </w:rPr>
                          </w:pPr>
                          <w:r>
                            <w:rPr>
                              <w:rFonts w:ascii="游明朝" w:hAnsi="游明朝" w:hint="eastAsia"/>
                              <w:b/>
                              <w:sz w:val="20"/>
                            </w:rPr>
                            <w:t>上下水道事業</w:t>
                          </w:r>
                          <w:r>
                            <w:rPr>
                              <w:rFonts w:ascii="游明朝" w:hAnsi="游明朝"/>
                              <w:b/>
                              <w:sz w:val="20"/>
                            </w:rPr>
                            <w:t>の</w:t>
                          </w:r>
                          <w:r>
                            <w:rPr>
                              <w:rFonts w:ascii="游明朝" w:hAnsi="游明朝" w:hint="eastAsia"/>
                              <w:b/>
                              <w:sz w:val="20"/>
                            </w:rPr>
                            <w:t>経営管理</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2727BC">
                            <w:rPr>
                              <w:rFonts w:ascii="游明朝" w:hAnsi="游明朝" w:hint="eastAsia"/>
                              <w:b/>
                              <w:sz w:val="20"/>
                            </w:rPr>
                            <w:t>5</w:t>
                          </w:r>
                          <w:r w:rsidR="000607A0">
                            <w:rPr>
                              <w:rFonts w:ascii="游明朝" w:hAnsi="游明朝" w:hint="eastAsia"/>
                              <w:b/>
                              <w:sz w:val="20"/>
                            </w:rPr>
                            <w:t>.</w:t>
                          </w:r>
                          <w:r w:rsidR="002727BC">
                            <w:rPr>
                              <w:rFonts w:ascii="游明朝" w:hAnsi="游明朝" w:hint="eastAsia"/>
                              <w:b/>
                              <w:sz w:val="20"/>
                            </w:rPr>
                            <w:t>9</w:t>
                          </w:r>
                          <w:r w:rsidR="004804B5">
                            <w:rPr>
                              <w:rFonts w:ascii="游明朝" w:hAnsi="游明朝" w:hint="eastAsia"/>
                              <w:b/>
                              <w:sz w:val="20"/>
                            </w:rPr>
                            <w:t>.</w:t>
                          </w:r>
                          <w:r w:rsidR="002727BC">
                            <w:rPr>
                              <w:rFonts w:ascii="游明朝" w:hAnsi="游明朝" w:hint="eastAsia"/>
                              <w:b/>
                              <w:sz w:val="20"/>
                            </w:rPr>
                            <w:t>4</w:t>
                          </w:r>
                          <w:r w:rsidR="000607A0" w:rsidRPr="00794902">
                            <w:rPr>
                              <w:rFonts w:ascii="游明朝" w:hAnsi="游明朝" w:hint="eastAsia"/>
                              <w:b/>
                              <w:sz w:val="20"/>
                            </w:rPr>
                            <w:t>～</w:t>
                          </w:r>
                          <w:r w:rsidR="002727BC">
                            <w:rPr>
                              <w:rFonts w:ascii="游明朝" w:hAnsi="游明朝" w:hint="eastAsia"/>
                              <w:b/>
                              <w:sz w:val="20"/>
                            </w:rPr>
                            <w:t>9</w:t>
                          </w:r>
                          <w:r w:rsidR="004804B5">
                            <w:rPr>
                              <w:rFonts w:ascii="游明朝" w:hAnsi="游明朝"/>
                              <w:b/>
                              <w:sz w:val="20"/>
                            </w:rPr>
                            <w:t>.</w:t>
                          </w:r>
                          <w:r w:rsidR="002727BC">
                            <w:rPr>
                              <w:rFonts w:ascii="游明朝" w:hAnsi="游明朝" w:hint="eastAsia"/>
                              <w:b/>
                              <w:sz w:val="20"/>
                            </w:rPr>
                            <w:t>8</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358.8pt;margin-top:10.15pt;width:153.65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" strokeweight=".5pt">
              <v:textbox>
                <w:txbxContent>
                  <w:p w:rsidR="002C1137" w:rsidRDefault="002727BC" w:rsidP="000607A0">
                    <w:pPr>
                      <w:ind w:left="201" w:hanging="201"/>
                      <w:jc w:val="center"/>
                      <w:rPr>
                        <w:rFonts w:ascii="游明朝" w:hAnsi="游明朝" w:hint="eastAsia"/>
                        <w:b/>
                        <w:sz w:val="20"/>
                      </w:rPr>
                    </w:pPr>
                    <w:r>
                      <w:rPr>
                        <w:rFonts w:ascii="游明朝" w:hAnsi="游明朝" w:hint="eastAsia"/>
                        <w:b/>
                        <w:sz w:val="20"/>
                      </w:rPr>
                      <w:t>上下水道事業</w:t>
                    </w:r>
                    <w:r>
                      <w:rPr>
                        <w:rFonts w:ascii="游明朝" w:hAnsi="游明朝"/>
                        <w:b/>
                        <w:sz w:val="20"/>
                      </w:rPr>
                      <w:t>の</w:t>
                    </w:r>
                    <w:r>
                      <w:rPr>
                        <w:rFonts w:ascii="游明朝" w:hAnsi="游明朝" w:hint="eastAsia"/>
                        <w:b/>
                        <w:sz w:val="20"/>
                      </w:rPr>
                      <w:t>経営管理</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2727BC">
                      <w:rPr>
                        <w:rFonts w:ascii="游明朝" w:hAnsi="游明朝" w:hint="eastAsia"/>
                        <w:b/>
                        <w:sz w:val="20"/>
                      </w:rPr>
                      <w:t>5</w:t>
                    </w:r>
                    <w:r w:rsidR="000607A0">
                      <w:rPr>
                        <w:rFonts w:ascii="游明朝" w:hAnsi="游明朝" w:hint="eastAsia"/>
                        <w:b/>
                        <w:sz w:val="20"/>
                      </w:rPr>
                      <w:t>.</w:t>
                    </w:r>
                    <w:r w:rsidR="002727BC">
                      <w:rPr>
                        <w:rFonts w:ascii="游明朝" w:hAnsi="游明朝" w:hint="eastAsia"/>
                        <w:b/>
                        <w:sz w:val="20"/>
                      </w:rPr>
                      <w:t>9</w:t>
                    </w:r>
                    <w:r w:rsidR="004804B5">
                      <w:rPr>
                        <w:rFonts w:ascii="游明朝" w:hAnsi="游明朝" w:hint="eastAsia"/>
                        <w:b/>
                        <w:sz w:val="20"/>
                      </w:rPr>
                      <w:t>.</w:t>
                    </w:r>
                    <w:r w:rsidR="002727BC">
                      <w:rPr>
                        <w:rFonts w:ascii="游明朝" w:hAnsi="游明朝" w:hint="eastAsia"/>
                        <w:b/>
                        <w:sz w:val="20"/>
                      </w:rPr>
                      <w:t>4</w:t>
                    </w:r>
                    <w:r w:rsidR="000607A0" w:rsidRPr="00794902">
                      <w:rPr>
                        <w:rFonts w:ascii="游明朝" w:hAnsi="游明朝" w:hint="eastAsia"/>
                        <w:b/>
                        <w:sz w:val="20"/>
                      </w:rPr>
                      <w:t>～</w:t>
                    </w:r>
                    <w:r w:rsidR="002727BC">
                      <w:rPr>
                        <w:rFonts w:ascii="游明朝" w:hAnsi="游明朝" w:hint="eastAsia"/>
                        <w:b/>
                        <w:sz w:val="20"/>
                      </w:rPr>
                      <w:t>9</w:t>
                    </w:r>
                    <w:r w:rsidR="004804B5">
                      <w:rPr>
                        <w:rFonts w:ascii="游明朝" w:hAnsi="游明朝"/>
                        <w:b/>
                        <w:sz w:val="20"/>
                      </w:rPr>
                      <w:t>.</w:t>
                    </w:r>
                    <w:r w:rsidR="002727BC">
                      <w:rPr>
                        <w:rFonts w:ascii="游明朝" w:hAnsi="游明朝" w:hint="eastAsia"/>
                        <w:b/>
                        <w:sz w:val="20"/>
                      </w:rPr>
                      <w:t>8</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E70691E0">
      <w:start w:val="1"/>
      <w:numFmt w:val="decimalEnclosedCircle"/>
      <w:lvlText w:val="%1"/>
      <w:lvlJc w:val="left"/>
      <w:pPr>
        <w:tabs>
          <w:tab w:val="num" w:pos="2250"/>
        </w:tabs>
        <w:ind w:left="2250" w:hanging="360"/>
      </w:pPr>
      <w:rPr>
        <w:rFonts w:hint="eastAsia"/>
      </w:rPr>
    </w:lvl>
    <w:lvl w:ilvl="1" w:tplc="B0649DD0" w:tentative="1">
      <w:start w:val="1"/>
      <w:numFmt w:val="aiueoFullWidth"/>
      <w:lvlText w:val="(%2)"/>
      <w:lvlJc w:val="left"/>
      <w:pPr>
        <w:tabs>
          <w:tab w:val="num" w:pos="2730"/>
        </w:tabs>
        <w:ind w:left="2730" w:hanging="420"/>
      </w:pPr>
    </w:lvl>
    <w:lvl w:ilvl="2" w:tplc="C51EBD98" w:tentative="1">
      <w:start w:val="1"/>
      <w:numFmt w:val="decimalEnclosedCircle"/>
      <w:lvlText w:val="%3"/>
      <w:lvlJc w:val="left"/>
      <w:pPr>
        <w:tabs>
          <w:tab w:val="num" w:pos="3150"/>
        </w:tabs>
        <w:ind w:left="3150" w:hanging="420"/>
      </w:pPr>
    </w:lvl>
    <w:lvl w:ilvl="3" w:tplc="FA9A9360" w:tentative="1">
      <w:start w:val="1"/>
      <w:numFmt w:val="decimal"/>
      <w:lvlText w:val="%4."/>
      <w:lvlJc w:val="left"/>
      <w:pPr>
        <w:tabs>
          <w:tab w:val="num" w:pos="3570"/>
        </w:tabs>
        <w:ind w:left="3570" w:hanging="420"/>
      </w:pPr>
    </w:lvl>
    <w:lvl w:ilvl="4" w:tplc="6AB03D48" w:tentative="1">
      <w:start w:val="1"/>
      <w:numFmt w:val="aiueoFullWidth"/>
      <w:lvlText w:val="(%5)"/>
      <w:lvlJc w:val="left"/>
      <w:pPr>
        <w:tabs>
          <w:tab w:val="num" w:pos="3990"/>
        </w:tabs>
        <w:ind w:left="3990" w:hanging="420"/>
      </w:pPr>
    </w:lvl>
    <w:lvl w:ilvl="5" w:tplc="48542BCA" w:tentative="1">
      <w:start w:val="1"/>
      <w:numFmt w:val="decimalEnclosedCircle"/>
      <w:lvlText w:val="%6"/>
      <w:lvlJc w:val="left"/>
      <w:pPr>
        <w:tabs>
          <w:tab w:val="num" w:pos="4410"/>
        </w:tabs>
        <w:ind w:left="4410" w:hanging="420"/>
      </w:pPr>
    </w:lvl>
    <w:lvl w:ilvl="6" w:tplc="5ACCA556" w:tentative="1">
      <w:start w:val="1"/>
      <w:numFmt w:val="decimal"/>
      <w:lvlText w:val="%7."/>
      <w:lvlJc w:val="left"/>
      <w:pPr>
        <w:tabs>
          <w:tab w:val="num" w:pos="4830"/>
        </w:tabs>
        <w:ind w:left="4830" w:hanging="420"/>
      </w:pPr>
    </w:lvl>
    <w:lvl w:ilvl="7" w:tplc="43D24E52" w:tentative="1">
      <w:start w:val="1"/>
      <w:numFmt w:val="aiueoFullWidth"/>
      <w:lvlText w:val="(%8)"/>
      <w:lvlJc w:val="left"/>
      <w:pPr>
        <w:tabs>
          <w:tab w:val="num" w:pos="5250"/>
        </w:tabs>
        <w:ind w:left="5250" w:hanging="420"/>
      </w:pPr>
    </w:lvl>
    <w:lvl w:ilvl="8" w:tplc="2856C52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1EE1"/>
    <w:rsid w:val="000B456F"/>
    <w:rsid w:val="000C514A"/>
    <w:rsid w:val="00112F9D"/>
    <w:rsid w:val="00134B66"/>
    <w:rsid w:val="00195527"/>
    <w:rsid w:val="001C2008"/>
    <w:rsid w:val="00235472"/>
    <w:rsid w:val="002448C0"/>
    <w:rsid w:val="0024641B"/>
    <w:rsid w:val="002727BC"/>
    <w:rsid w:val="00285796"/>
    <w:rsid w:val="002A404D"/>
    <w:rsid w:val="002B6DB8"/>
    <w:rsid w:val="002C1137"/>
    <w:rsid w:val="002D73F7"/>
    <w:rsid w:val="00320871"/>
    <w:rsid w:val="00345E29"/>
    <w:rsid w:val="00357F94"/>
    <w:rsid w:val="003B7EEA"/>
    <w:rsid w:val="003C722C"/>
    <w:rsid w:val="003C7E34"/>
    <w:rsid w:val="004160FC"/>
    <w:rsid w:val="00416EDF"/>
    <w:rsid w:val="00452F5B"/>
    <w:rsid w:val="00473A2D"/>
    <w:rsid w:val="004804B5"/>
    <w:rsid w:val="004A55B8"/>
    <w:rsid w:val="004C6485"/>
    <w:rsid w:val="004D69AF"/>
    <w:rsid w:val="00526C41"/>
    <w:rsid w:val="00564795"/>
    <w:rsid w:val="00595BF1"/>
    <w:rsid w:val="005A7581"/>
    <w:rsid w:val="00604119"/>
    <w:rsid w:val="00626A4B"/>
    <w:rsid w:val="00647923"/>
    <w:rsid w:val="00690C12"/>
    <w:rsid w:val="006A0186"/>
    <w:rsid w:val="006F431A"/>
    <w:rsid w:val="00715E46"/>
    <w:rsid w:val="007422F8"/>
    <w:rsid w:val="007706BF"/>
    <w:rsid w:val="007A625B"/>
    <w:rsid w:val="007B70A1"/>
    <w:rsid w:val="007C0A6F"/>
    <w:rsid w:val="00824F80"/>
    <w:rsid w:val="00853525"/>
    <w:rsid w:val="008609CB"/>
    <w:rsid w:val="00892B72"/>
    <w:rsid w:val="008E3BF8"/>
    <w:rsid w:val="00916921"/>
    <w:rsid w:val="00923E84"/>
    <w:rsid w:val="00930210"/>
    <w:rsid w:val="00934E71"/>
    <w:rsid w:val="00983E3E"/>
    <w:rsid w:val="00985DB7"/>
    <w:rsid w:val="009F37D3"/>
    <w:rsid w:val="00A1507E"/>
    <w:rsid w:val="00A4229F"/>
    <w:rsid w:val="00A719EA"/>
    <w:rsid w:val="00A74B16"/>
    <w:rsid w:val="00A8254A"/>
    <w:rsid w:val="00AA101D"/>
    <w:rsid w:val="00AA5C47"/>
    <w:rsid w:val="00AC3E19"/>
    <w:rsid w:val="00AC5665"/>
    <w:rsid w:val="00B57B9F"/>
    <w:rsid w:val="00BA6C54"/>
    <w:rsid w:val="00BA6C7D"/>
    <w:rsid w:val="00BD0C27"/>
    <w:rsid w:val="00BE1A3E"/>
    <w:rsid w:val="00BE5AD9"/>
    <w:rsid w:val="00CB683F"/>
    <w:rsid w:val="00D23AA7"/>
    <w:rsid w:val="00D50086"/>
    <w:rsid w:val="00D815A7"/>
    <w:rsid w:val="00D83125"/>
    <w:rsid w:val="00D83677"/>
    <w:rsid w:val="00D91E30"/>
    <w:rsid w:val="00DD561F"/>
    <w:rsid w:val="00E2100B"/>
    <w:rsid w:val="00E42294"/>
    <w:rsid w:val="00E7345D"/>
    <w:rsid w:val="00F03A72"/>
    <w:rsid w:val="00F0651D"/>
    <w:rsid w:val="00F20AF2"/>
    <w:rsid w:val="00F460B3"/>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236D9144"/>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1658-AE4F-4916-B7AD-757F2D7A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179</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Windows ユーザー</cp:lastModifiedBy>
  <cp:revision>17</cp:revision>
  <cp:lastPrinted>2023-04-10T04:20:00Z</cp:lastPrinted>
  <dcterms:created xsi:type="dcterms:W3CDTF">2022-02-17T07:34:00Z</dcterms:created>
  <dcterms:modified xsi:type="dcterms:W3CDTF">2023-05-25T01:21:00Z</dcterms:modified>
</cp:coreProperties>
</file>