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1C" w:rsidRPr="00D60C1C" w:rsidRDefault="00D60C1C" w:rsidP="00E740D9">
      <w:pPr>
        <w:spacing w:line="220" w:lineRule="exact"/>
        <w:ind w:rightChars="78" w:right="187" w:firstLineChars="100" w:firstLine="210"/>
        <w:rPr>
          <w:rFonts w:ascii="ＭＳ 明朝" w:hAnsi="ＭＳ 明朝"/>
          <w:sz w:val="21"/>
          <w:szCs w:val="21"/>
        </w:rPr>
      </w:pPr>
      <w:r w:rsidRPr="00D60C1C">
        <w:rPr>
          <w:rFonts w:ascii="ＭＳ 明朝" w:hAnsi="ＭＳ 明朝" w:hint="eastAsia"/>
          <w:sz w:val="21"/>
          <w:szCs w:val="21"/>
        </w:rPr>
        <w:t>事例１～８</w:t>
      </w:r>
      <w:r w:rsidRPr="00D60C1C">
        <w:rPr>
          <w:rFonts w:ascii="ＭＳ 明朝" w:hAnsi="ＭＳ 明朝" w:hint="eastAsia"/>
          <w:sz w:val="21"/>
          <w:szCs w:val="21"/>
        </w:rPr>
        <w:t>につき、原因分析と</w:t>
      </w:r>
      <w:r w:rsidRPr="00D60C1C">
        <w:rPr>
          <w:rFonts w:ascii="ＭＳ 明朝" w:hAnsi="ＭＳ 明朝" w:hint="eastAsia"/>
          <w:sz w:val="21"/>
          <w:szCs w:val="21"/>
        </w:rPr>
        <w:t>問題解決のための対応策</w:t>
      </w:r>
      <w:r w:rsidRPr="00D60C1C">
        <w:rPr>
          <w:rFonts w:ascii="ＭＳ 明朝" w:hAnsi="ＭＳ 明朝" w:hint="eastAsia"/>
          <w:sz w:val="21"/>
          <w:szCs w:val="21"/>
        </w:rPr>
        <w:t>をそれぞれの該当欄に記入してください。</w:t>
      </w:r>
      <w:r w:rsidRPr="00D60C1C">
        <w:rPr>
          <w:rFonts w:ascii="ＭＳ 明朝" w:hAnsi="ＭＳ 明朝" w:hint="eastAsia"/>
          <w:sz w:val="21"/>
          <w:szCs w:val="21"/>
        </w:rPr>
        <w:t>ご自身の班における発表用に</w:t>
      </w:r>
      <w:r w:rsidRPr="00D60C1C">
        <w:rPr>
          <w:rFonts w:ascii="ＭＳ 明朝" w:hAnsi="ＭＳ 明朝" w:hint="eastAsia"/>
          <w:sz w:val="21"/>
          <w:szCs w:val="21"/>
        </w:rPr>
        <w:t>指定された事例については十分にご用意ください。</w:t>
      </w:r>
    </w:p>
    <w:p w:rsidR="00D60C1C" w:rsidRPr="00D60C1C" w:rsidRDefault="00D60C1C" w:rsidP="00E740D9">
      <w:pPr>
        <w:spacing w:line="220" w:lineRule="exact"/>
        <w:ind w:rightChars="78" w:right="187" w:firstLineChars="100" w:firstLine="210"/>
        <w:rPr>
          <w:rFonts w:ascii="ＭＳ 明朝" w:hAnsi="ＭＳ 明朝"/>
          <w:sz w:val="21"/>
          <w:szCs w:val="21"/>
        </w:rPr>
      </w:pPr>
      <w:r w:rsidRPr="00D60C1C">
        <w:rPr>
          <w:rFonts w:ascii="ＭＳ 明朝" w:hAnsi="ＭＳ 明朝" w:hint="eastAsia"/>
          <w:sz w:val="21"/>
          <w:szCs w:val="21"/>
        </w:rPr>
        <w:t>この資料は、</w:t>
      </w:r>
      <w:r w:rsidRPr="00D60C1C">
        <w:rPr>
          <w:rFonts w:ascii="ＭＳ 明朝" w:hAnsi="ＭＳ 明朝" w:hint="eastAsia"/>
          <w:sz w:val="21"/>
          <w:szCs w:val="21"/>
          <w:u w:val="double"/>
        </w:rPr>
        <w:t>研修当日に</w:t>
      </w:r>
      <w:r w:rsidRPr="00D60C1C">
        <w:rPr>
          <w:rFonts w:ascii="ＭＳ 明朝" w:hAnsi="ＭＳ 明朝" w:hint="eastAsia"/>
          <w:sz w:val="21"/>
          <w:szCs w:val="21"/>
          <w:u w:val="double"/>
        </w:rPr>
        <w:t>10部</w:t>
      </w:r>
      <w:r w:rsidRPr="00D60C1C">
        <w:rPr>
          <w:rFonts w:ascii="ＭＳ 明朝" w:hAnsi="ＭＳ 明朝" w:hint="eastAsia"/>
          <w:sz w:val="21"/>
          <w:szCs w:val="21"/>
          <w:u w:val="double"/>
        </w:rPr>
        <w:t>持参</w:t>
      </w:r>
      <w:r w:rsidRPr="00D60C1C">
        <w:rPr>
          <w:rFonts w:ascii="ＭＳ 明朝" w:hAnsi="ＭＳ 明朝" w:hint="eastAsia"/>
          <w:sz w:val="21"/>
          <w:szCs w:val="21"/>
        </w:rPr>
        <w:t>し、</w:t>
      </w:r>
      <w:r w:rsidRPr="00D60C1C">
        <w:rPr>
          <w:rFonts w:ascii="ＭＳ 明朝" w:hAnsi="ＭＳ 明朝" w:hint="eastAsia"/>
          <w:sz w:val="21"/>
          <w:szCs w:val="21"/>
        </w:rPr>
        <w:t>研修当日に</w:t>
      </w:r>
      <w:r w:rsidRPr="00D60C1C">
        <w:rPr>
          <w:rFonts w:ascii="ＭＳ 明朝" w:hAnsi="ＭＳ 明朝" w:hint="eastAsia"/>
          <w:sz w:val="21"/>
          <w:szCs w:val="21"/>
        </w:rPr>
        <w:t>班のメンバーと共有</w:t>
      </w:r>
      <w:r w:rsidRPr="00D60C1C">
        <w:rPr>
          <w:rFonts w:ascii="ＭＳ 明朝" w:hAnsi="ＭＳ 明朝" w:hint="eastAsia"/>
          <w:sz w:val="21"/>
          <w:szCs w:val="21"/>
        </w:rPr>
        <w:t>してください。</w:t>
      </w:r>
    </w:p>
    <w:p w:rsidR="00881885" w:rsidRPr="00D60C1C" w:rsidRDefault="00881885" w:rsidP="00E740D9">
      <w:pPr>
        <w:spacing w:line="276" w:lineRule="auto"/>
        <w:ind w:rightChars="78" w:right="187" w:firstLineChars="100" w:firstLine="211"/>
        <w:rPr>
          <w:rFonts w:ascii="ＭＳ 明朝" w:hAnsi="ＭＳ 明朝" w:hint="eastAsia"/>
          <w:sz w:val="21"/>
          <w:szCs w:val="21"/>
        </w:rPr>
      </w:pPr>
      <w:r w:rsidRPr="00881885">
        <w:rPr>
          <w:rFonts w:ascii="ＭＳ ゴシック" w:eastAsia="ＭＳ ゴシック" w:hAnsi="ＭＳ ゴシック" w:hint="eastAsia"/>
          <w:b/>
          <w:sz w:val="21"/>
          <w:szCs w:val="21"/>
          <w:shd w:val="pct15" w:color="auto" w:fill="FFFFFF"/>
        </w:rPr>
        <w:t>※２枚以上になる場合は、余白にページ番号を「（●／●）」（枚数／総数）と記入</w:t>
      </w:r>
      <w:r w:rsidR="00D60C1C" w:rsidRPr="00881885">
        <w:rPr>
          <w:rFonts w:ascii="ＭＳ ゴシック" w:eastAsia="ＭＳ ゴシック" w:hAnsi="ＭＳ ゴシック" w:hint="eastAsia"/>
          <w:b/>
          <w:sz w:val="21"/>
          <w:szCs w:val="21"/>
          <w:shd w:val="pct15" w:color="auto" w:fill="FFFFFF"/>
        </w:rPr>
        <w:t>してください</w:t>
      </w:r>
      <w:r>
        <w:rPr>
          <w:rFonts w:ascii="ＭＳ 明朝" w:hAnsi="ＭＳ 明朝" w:hint="eastAsia"/>
          <w:sz w:val="21"/>
          <w:szCs w:val="21"/>
        </w:rPr>
        <w:t>。</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4657"/>
        <w:gridCol w:w="4511"/>
      </w:tblGrid>
      <w:tr w:rsidR="00881885" w:rsidRPr="002E34E4" w:rsidTr="00E740D9">
        <w:trPr>
          <w:trHeight w:val="1075"/>
          <w:tblHeader/>
        </w:trPr>
        <w:tc>
          <w:tcPr>
            <w:tcW w:w="441" w:type="dxa"/>
            <w:shd w:val="clear" w:color="auto" w:fill="auto"/>
            <w:vAlign w:val="center"/>
          </w:tcPr>
          <w:p w:rsidR="00D60C1C" w:rsidRPr="00D60C1C" w:rsidRDefault="00D60C1C" w:rsidP="00B65B34">
            <w:pPr>
              <w:jc w:val="center"/>
              <w:rPr>
                <w:rFonts w:ascii="ＭＳ ゴシック" w:eastAsia="ＭＳ ゴシック" w:hAnsi="ＭＳ ゴシック"/>
                <w:b/>
                <w:sz w:val="21"/>
                <w:szCs w:val="21"/>
              </w:rPr>
            </w:pPr>
            <w:r w:rsidRPr="00D60C1C">
              <w:rPr>
                <w:rFonts w:ascii="ＭＳ ゴシック" w:eastAsia="ＭＳ ゴシック" w:hAnsi="ＭＳ ゴシック" w:hint="eastAsia"/>
                <w:b/>
                <w:sz w:val="21"/>
                <w:szCs w:val="21"/>
              </w:rPr>
              <w:t>事</w:t>
            </w:r>
          </w:p>
          <w:p w:rsidR="00D60C1C" w:rsidRPr="00D60C1C" w:rsidRDefault="00D60C1C" w:rsidP="00B65B34">
            <w:pPr>
              <w:jc w:val="center"/>
              <w:rPr>
                <w:rFonts w:ascii="ＭＳ ゴシック" w:eastAsia="ＭＳ ゴシック" w:hAnsi="ＭＳ ゴシック"/>
                <w:b/>
                <w:sz w:val="21"/>
                <w:szCs w:val="21"/>
              </w:rPr>
            </w:pPr>
            <w:r w:rsidRPr="00D60C1C">
              <w:rPr>
                <w:rFonts w:ascii="ＭＳ ゴシック" w:eastAsia="ＭＳ ゴシック" w:hAnsi="ＭＳ ゴシック" w:hint="eastAsia"/>
                <w:b/>
                <w:sz w:val="21"/>
                <w:szCs w:val="21"/>
              </w:rPr>
              <w:t>例</w:t>
            </w:r>
          </w:p>
        </w:tc>
        <w:tc>
          <w:tcPr>
            <w:tcW w:w="4657" w:type="dxa"/>
            <w:shd w:val="clear" w:color="auto" w:fill="auto"/>
            <w:vAlign w:val="center"/>
          </w:tcPr>
          <w:p w:rsidR="00D60C1C" w:rsidRPr="00D60C1C" w:rsidRDefault="00D60C1C" w:rsidP="00D60C1C">
            <w:pPr>
              <w:jc w:val="center"/>
              <w:rPr>
                <w:rFonts w:ascii="ＭＳ ゴシック" w:eastAsia="ＭＳ ゴシック" w:hAnsi="ＭＳ ゴシック" w:hint="eastAsia"/>
                <w:b/>
                <w:color w:val="000000"/>
                <w:sz w:val="21"/>
                <w:szCs w:val="21"/>
              </w:rPr>
            </w:pPr>
            <w:r w:rsidRPr="00D60C1C">
              <w:rPr>
                <w:rFonts w:ascii="ＭＳ ゴシック" w:eastAsia="ＭＳ ゴシック" w:hAnsi="ＭＳ ゴシック" w:hint="eastAsia"/>
                <w:b/>
                <w:color w:val="000000"/>
                <w:sz w:val="21"/>
                <w:szCs w:val="21"/>
              </w:rPr>
              <w:t>原因分析</w:t>
            </w:r>
          </w:p>
          <w:p w:rsidR="00D60C1C" w:rsidRPr="00D60C1C" w:rsidRDefault="00D60C1C" w:rsidP="00881885">
            <w:pPr>
              <w:spacing w:line="220" w:lineRule="exact"/>
              <w:rPr>
                <w:rFonts w:ascii="ＭＳ 明朝" w:hAnsi="ＭＳ 明朝" w:hint="eastAsia"/>
                <w:color w:val="000000"/>
                <w:sz w:val="22"/>
                <w:szCs w:val="16"/>
              </w:rPr>
            </w:pPr>
            <w:r w:rsidRPr="00D60C1C">
              <w:rPr>
                <w:rFonts w:ascii="ＭＳ 明朝" w:hAnsi="ＭＳ 明朝" w:hint="eastAsia"/>
                <w:color w:val="000000"/>
                <w:sz w:val="20"/>
                <w:szCs w:val="16"/>
              </w:rPr>
              <w:t>※安易に「悪い奴がいた」ということにしない。業務の内部統制に問題はなかったか。メンタルを含めた人事管理はどうだったのか　等</w:t>
            </w:r>
          </w:p>
        </w:tc>
        <w:tc>
          <w:tcPr>
            <w:tcW w:w="4511" w:type="dxa"/>
            <w:shd w:val="clear" w:color="auto" w:fill="auto"/>
            <w:vAlign w:val="center"/>
          </w:tcPr>
          <w:p w:rsidR="00D60C1C" w:rsidRPr="00D60C1C" w:rsidRDefault="00D60C1C" w:rsidP="00B65B34">
            <w:pPr>
              <w:jc w:val="center"/>
              <w:rPr>
                <w:rFonts w:ascii="ＭＳ ゴシック" w:eastAsia="ＭＳ ゴシック" w:hAnsi="ＭＳ ゴシック"/>
                <w:b/>
                <w:color w:val="000000"/>
                <w:sz w:val="21"/>
                <w:szCs w:val="21"/>
              </w:rPr>
            </w:pPr>
            <w:r w:rsidRPr="00D60C1C">
              <w:rPr>
                <w:rFonts w:ascii="ＭＳ ゴシック" w:eastAsia="ＭＳ ゴシック" w:hAnsi="ＭＳ ゴシック" w:hint="eastAsia"/>
                <w:b/>
                <w:color w:val="000000"/>
                <w:sz w:val="21"/>
                <w:szCs w:val="21"/>
              </w:rPr>
              <w:t>現状分析を踏まえた対応策</w:t>
            </w:r>
          </w:p>
        </w:tc>
      </w:tr>
      <w:tr w:rsidR="00881885" w:rsidRPr="002E34E4" w:rsidTr="00881885">
        <w:trPr>
          <w:trHeight w:val="700"/>
        </w:trPr>
        <w:tc>
          <w:tcPr>
            <w:tcW w:w="441" w:type="dxa"/>
            <w:shd w:val="clear" w:color="auto" w:fill="auto"/>
            <w:vAlign w:val="center"/>
          </w:tcPr>
          <w:p w:rsidR="00D60C1C" w:rsidRPr="00D60C1C" w:rsidRDefault="00D60C1C" w:rsidP="00B65B34">
            <w:pPr>
              <w:jc w:val="center"/>
              <w:rPr>
                <w:rFonts w:ascii="ＭＳ ゴシック" w:eastAsia="ＭＳ ゴシック" w:hAnsi="ＭＳ ゴシック"/>
                <w:b/>
                <w:sz w:val="22"/>
                <w:szCs w:val="21"/>
              </w:rPr>
            </w:pPr>
            <w:r w:rsidRPr="00D60C1C">
              <w:rPr>
                <w:rFonts w:ascii="ＭＳ ゴシック" w:eastAsia="ＭＳ ゴシック" w:hAnsi="ＭＳ ゴシック" w:hint="eastAsia"/>
                <w:b/>
                <w:sz w:val="22"/>
                <w:szCs w:val="21"/>
              </w:rPr>
              <w:t>１</w:t>
            </w:r>
          </w:p>
        </w:tc>
        <w:tc>
          <w:tcPr>
            <w:tcW w:w="4657" w:type="dxa"/>
            <w:shd w:val="clear" w:color="auto" w:fill="auto"/>
          </w:tcPr>
          <w:p w:rsidR="00D60C1C" w:rsidRDefault="00D60C1C" w:rsidP="00881885">
            <w:pPr>
              <w:spacing w:line="320" w:lineRule="exact"/>
              <w:rPr>
                <w:rFonts w:ascii="ＭＳ 明朝" w:hAnsi="ＭＳ 明朝"/>
                <w:color w:val="FF0000"/>
                <w:sz w:val="22"/>
                <w:szCs w:val="21"/>
              </w:rPr>
            </w:pPr>
          </w:p>
          <w:p w:rsidR="00881885" w:rsidRDefault="00881885" w:rsidP="00881885">
            <w:pPr>
              <w:spacing w:line="320" w:lineRule="exact"/>
              <w:rPr>
                <w:rFonts w:ascii="ＭＳ 明朝" w:hAnsi="ＭＳ 明朝"/>
                <w:color w:val="FF0000"/>
                <w:sz w:val="22"/>
                <w:szCs w:val="21"/>
              </w:rPr>
            </w:pPr>
          </w:p>
          <w:p w:rsidR="00881885" w:rsidRDefault="00881885" w:rsidP="00881885">
            <w:pPr>
              <w:spacing w:line="320" w:lineRule="exact"/>
              <w:rPr>
                <w:rFonts w:ascii="ＭＳ 明朝" w:hAnsi="ＭＳ 明朝" w:hint="eastAsia"/>
                <w:color w:val="FF0000"/>
                <w:sz w:val="22"/>
                <w:szCs w:val="21"/>
              </w:rPr>
            </w:pPr>
          </w:p>
          <w:p w:rsidR="00881885" w:rsidRPr="00D60C1C" w:rsidRDefault="00881885" w:rsidP="00881885">
            <w:pPr>
              <w:spacing w:line="320" w:lineRule="exact"/>
              <w:rPr>
                <w:rFonts w:ascii="ＭＳ 明朝" w:hAnsi="ＭＳ 明朝" w:hint="eastAsia"/>
                <w:color w:val="FF0000"/>
                <w:sz w:val="22"/>
                <w:szCs w:val="21"/>
              </w:rPr>
            </w:pPr>
          </w:p>
        </w:tc>
        <w:tc>
          <w:tcPr>
            <w:tcW w:w="4511" w:type="dxa"/>
            <w:shd w:val="clear" w:color="auto" w:fill="auto"/>
          </w:tcPr>
          <w:p w:rsidR="00D60C1C" w:rsidRPr="002E34E4" w:rsidRDefault="00D60C1C" w:rsidP="00881885">
            <w:pPr>
              <w:spacing w:line="320" w:lineRule="exact"/>
              <w:rPr>
                <w:rFonts w:ascii="ＭＳ 明朝" w:hAnsi="ＭＳ 明朝"/>
                <w:sz w:val="21"/>
                <w:szCs w:val="21"/>
              </w:rPr>
            </w:pPr>
          </w:p>
        </w:tc>
      </w:tr>
      <w:tr w:rsidR="00881885" w:rsidRPr="002E34E4" w:rsidTr="00881885">
        <w:trPr>
          <w:trHeight w:val="700"/>
        </w:trPr>
        <w:tc>
          <w:tcPr>
            <w:tcW w:w="441" w:type="dxa"/>
            <w:shd w:val="clear" w:color="auto" w:fill="auto"/>
            <w:vAlign w:val="center"/>
          </w:tcPr>
          <w:p w:rsidR="00D60C1C" w:rsidRPr="00D60C1C" w:rsidRDefault="00D60C1C" w:rsidP="00B65B34">
            <w:pPr>
              <w:jc w:val="center"/>
              <w:rPr>
                <w:rFonts w:ascii="ＭＳ ゴシック" w:eastAsia="ＭＳ ゴシック" w:hAnsi="ＭＳ ゴシック"/>
                <w:b/>
                <w:sz w:val="21"/>
                <w:szCs w:val="21"/>
              </w:rPr>
            </w:pPr>
            <w:r w:rsidRPr="00D60C1C">
              <w:rPr>
                <w:rFonts w:ascii="ＭＳ ゴシック" w:eastAsia="ＭＳ ゴシック" w:hAnsi="ＭＳ ゴシック" w:hint="eastAsia"/>
                <w:b/>
                <w:sz w:val="21"/>
                <w:szCs w:val="21"/>
              </w:rPr>
              <w:t>２</w:t>
            </w:r>
          </w:p>
        </w:tc>
        <w:tc>
          <w:tcPr>
            <w:tcW w:w="4657" w:type="dxa"/>
            <w:shd w:val="clear" w:color="auto" w:fill="auto"/>
          </w:tcPr>
          <w:p w:rsidR="00D60C1C" w:rsidRDefault="00D60C1C" w:rsidP="00881885">
            <w:pPr>
              <w:tabs>
                <w:tab w:val="left" w:pos="3780"/>
              </w:tabs>
              <w:spacing w:line="320" w:lineRule="exact"/>
              <w:rPr>
                <w:rFonts w:ascii="ＭＳ 明朝" w:hAnsi="ＭＳ 明朝"/>
                <w:sz w:val="21"/>
                <w:szCs w:val="21"/>
              </w:rPr>
            </w:pPr>
          </w:p>
          <w:p w:rsidR="00881885" w:rsidRDefault="00881885" w:rsidP="00881885">
            <w:pPr>
              <w:tabs>
                <w:tab w:val="left" w:pos="3780"/>
              </w:tabs>
              <w:spacing w:line="320" w:lineRule="exact"/>
              <w:rPr>
                <w:rFonts w:ascii="ＭＳ 明朝" w:hAnsi="ＭＳ 明朝"/>
                <w:sz w:val="21"/>
                <w:szCs w:val="21"/>
              </w:rPr>
            </w:pPr>
          </w:p>
          <w:p w:rsidR="00881885" w:rsidRDefault="00881885" w:rsidP="00881885">
            <w:pPr>
              <w:tabs>
                <w:tab w:val="left" w:pos="3780"/>
              </w:tabs>
              <w:spacing w:line="320" w:lineRule="exact"/>
              <w:rPr>
                <w:rFonts w:ascii="ＭＳ 明朝" w:hAnsi="ＭＳ 明朝"/>
                <w:sz w:val="21"/>
                <w:szCs w:val="21"/>
              </w:rPr>
            </w:pPr>
          </w:p>
          <w:p w:rsidR="00881885" w:rsidRPr="002E34E4" w:rsidRDefault="00881885" w:rsidP="00881885">
            <w:pPr>
              <w:tabs>
                <w:tab w:val="left" w:pos="3780"/>
              </w:tabs>
              <w:spacing w:line="320" w:lineRule="exact"/>
              <w:rPr>
                <w:rFonts w:ascii="ＭＳ 明朝" w:hAnsi="ＭＳ 明朝" w:hint="eastAsia"/>
                <w:sz w:val="21"/>
                <w:szCs w:val="21"/>
              </w:rPr>
            </w:pPr>
          </w:p>
        </w:tc>
        <w:tc>
          <w:tcPr>
            <w:tcW w:w="4511" w:type="dxa"/>
            <w:shd w:val="clear" w:color="auto" w:fill="auto"/>
          </w:tcPr>
          <w:p w:rsidR="00D60C1C" w:rsidRPr="002E34E4" w:rsidRDefault="00D60C1C" w:rsidP="00881885">
            <w:pPr>
              <w:tabs>
                <w:tab w:val="left" w:pos="3780"/>
              </w:tabs>
              <w:spacing w:line="320" w:lineRule="exact"/>
              <w:rPr>
                <w:rFonts w:ascii="ＭＳ 明朝" w:hAnsi="ＭＳ 明朝"/>
                <w:sz w:val="21"/>
                <w:szCs w:val="21"/>
              </w:rPr>
            </w:pPr>
          </w:p>
        </w:tc>
      </w:tr>
      <w:tr w:rsidR="00881885" w:rsidRPr="002E34E4" w:rsidTr="00881885">
        <w:trPr>
          <w:trHeight w:val="700"/>
        </w:trPr>
        <w:tc>
          <w:tcPr>
            <w:tcW w:w="441" w:type="dxa"/>
            <w:shd w:val="clear" w:color="auto" w:fill="auto"/>
            <w:vAlign w:val="center"/>
          </w:tcPr>
          <w:p w:rsidR="00D60C1C" w:rsidRPr="00D60C1C" w:rsidRDefault="00D60C1C" w:rsidP="00B65B34">
            <w:pPr>
              <w:jc w:val="center"/>
              <w:rPr>
                <w:rFonts w:ascii="ＭＳ ゴシック" w:eastAsia="ＭＳ ゴシック" w:hAnsi="ＭＳ ゴシック"/>
                <w:b/>
                <w:sz w:val="21"/>
                <w:szCs w:val="21"/>
              </w:rPr>
            </w:pPr>
            <w:r w:rsidRPr="00D60C1C">
              <w:rPr>
                <w:rFonts w:ascii="ＭＳ ゴシック" w:eastAsia="ＭＳ ゴシック" w:hAnsi="ＭＳ ゴシック" w:hint="eastAsia"/>
                <w:b/>
                <w:sz w:val="21"/>
                <w:szCs w:val="21"/>
              </w:rPr>
              <w:t>３</w:t>
            </w:r>
          </w:p>
        </w:tc>
        <w:tc>
          <w:tcPr>
            <w:tcW w:w="4657" w:type="dxa"/>
            <w:shd w:val="clear" w:color="auto" w:fill="auto"/>
          </w:tcPr>
          <w:p w:rsidR="00D60C1C" w:rsidRDefault="00D60C1C"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hint="eastAsia"/>
                <w:sz w:val="21"/>
                <w:szCs w:val="21"/>
              </w:rPr>
            </w:pPr>
          </w:p>
          <w:p w:rsidR="00881885" w:rsidRPr="002E34E4" w:rsidRDefault="00881885" w:rsidP="00881885">
            <w:pPr>
              <w:spacing w:line="320" w:lineRule="exact"/>
              <w:rPr>
                <w:rFonts w:ascii="ＭＳ 明朝" w:hAnsi="ＭＳ 明朝" w:hint="eastAsia"/>
                <w:sz w:val="21"/>
                <w:szCs w:val="21"/>
              </w:rPr>
            </w:pPr>
          </w:p>
        </w:tc>
        <w:tc>
          <w:tcPr>
            <w:tcW w:w="4511" w:type="dxa"/>
            <w:shd w:val="clear" w:color="auto" w:fill="auto"/>
          </w:tcPr>
          <w:p w:rsidR="00D60C1C" w:rsidRPr="002E34E4" w:rsidRDefault="00D60C1C" w:rsidP="00881885">
            <w:pPr>
              <w:spacing w:line="320" w:lineRule="exact"/>
              <w:rPr>
                <w:rFonts w:ascii="ＭＳ 明朝" w:hAnsi="ＭＳ 明朝"/>
                <w:sz w:val="21"/>
                <w:szCs w:val="21"/>
              </w:rPr>
            </w:pPr>
          </w:p>
        </w:tc>
      </w:tr>
      <w:tr w:rsidR="00881885" w:rsidRPr="002E34E4" w:rsidTr="00881885">
        <w:trPr>
          <w:trHeight w:val="700"/>
        </w:trPr>
        <w:tc>
          <w:tcPr>
            <w:tcW w:w="441" w:type="dxa"/>
            <w:shd w:val="clear" w:color="auto" w:fill="auto"/>
            <w:vAlign w:val="center"/>
          </w:tcPr>
          <w:p w:rsidR="00D60C1C" w:rsidRPr="00D60C1C" w:rsidRDefault="00D60C1C" w:rsidP="00B65B34">
            <w:pPr>
              <w:jc w:val="center"/>
              <w:rPr>
                <w:rFonts w:ascii="ＭＳ ゴシック" w:eastAsia="ＭＳ ゴシック" w:hAnsi="ＭＳ ゴシック"/>
                <w:b/>
                <w:sz w:val="21"/>
                <w:szCs w:val="21"/>
              </w:rPr>
            </w:pPr>
            <w:r w:rsidRPr="00D60C1C">
              <w:rPr>
                <w:rFonts w:ascii="ＭＳ ゴシック" w:eastAsia="ＭＳ ゴシック" w:hAnsi="ＭＳ ゴシック" w:hint="eastAsia"/>
                <w:b/>
                <w:sz w:val="21"/>
                <w:szCs w:val="21"/>
              </w:rPr>
              <w:t>４</w:t>
            </w:r>
          </w:p>
        </w:tc>
        <w:tc>
          <w:tcPr>
            <w:tcW w:w="4657" w:type="dxa"/>
            <w:shd w:val="clear" w:color="auto" w:fill="auto"/>
          </w:tcPr>
          <w:p w:rsidR="00D60C1C" w:rsidRDefault="00D60C1C"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hint="eastAsia"/>
                <w:sz w:val="21"/>
                <w:szCs w:val="21"/>
              </w:rPr>
            </w:pPr>
          </w:p>
          <w:p w:rsidR="00881885" w:rsidRPr="002E34E4" w:rsidRDefault="00881885" w:rsidP="00881885">
            <w:pPr>
              <w:spacing w:line="320" w:lineRule="exact"/>
              <w:rPr>
                <w:rFonts w:ascii="ＭＳ 明朝" w:hAnsi="ＭＳ 明朝" w:hint="eastAsia"/>
                <w:sz w:val="21"/>
                <w:szCs w:val="21"/>
              </w:rPr>
            </w:pPr>
          </w:p>
        </w:tc>
        <w:tc>
          <w:tcPr>
            <w:tcW w:w="4511" w:type="dxa"/>
            <w:shd w:val="clear" w:color="auto" w:fill="auto"/>
          </w:tcPr>
          <w:p w:rsidR="00D60C1C" w:rsidRPr="002E34E4" w:rsidRDefault="00D60C1C" w:rsidP="00881885">
            <w:pPr>
              <w:spacing w:line="320" w:lineRule="exact"/>
              <w:rPr>
                <w:rFonts w:ascii="ＭＳ 明朝" w:hAnsi="ＭＳ 明朝"/>
                <w:sz w:val="21"/>
                <w:szCs w:val="21"/>
              </w:rPr>
            </w:pPr>
          </w:p>
        </w:tc>
        <w:bookmarkStart w:id="0" w:name="_GoBack"/>
        <w:bookmarkEnd w:id="0"/>
      </w:tr>
      <w:tr w:rsidR="00D60C1C" w:rsidRPr="002E34E4" w:rsidTr="00881885">
        <w:trPr>
          <w:trHeight w:val="700"/>
        </w:trPr>
        <w:tc>
          <w:tcPr>
            <w:tcW w:w="441" w:type="dxa"/>
            <w:shd w:val="clear" w:color="auto" w:fill="auto"/>
            <w:vAlign w:val="center"/>
          </w:tcPr>
          <w:p w:rsidR="00D60C1C" w:rsidRPr="00D60C1C" w:rsidRDefault="00D60C1C" w:rsidP="00B65B34">
            <w:pPr>
              <w:jc w:val="center"/>
              <w:rPr>
                <w:rFonts w:ascii="ＭＳ ゴシック" w:eastAsia="ＭＳ ゴシック" w:hAnsi="ＭＳ ゴシック" w:hint="eastAsia"/>
                <w:b/>
                <w:sz w:val="21"/>
                <w:szCs w:val="21"/>
              </w:rPr>
            </w:pPr>
            <w:r w:rsidRPr="00D60C1C">
              <w:rPr>
                <w:rFonts w:ascii="ＭＳ ゴシック" w:eastAsia="ＭＳ ゴシック" w:hAnsi="ＭＳ ゴシック" w:hint="eastAsia"/>
                <w:b/>
                <w:sz w:val="21"/>
                <w:szCs w:val="21"/>
              </w:rPr>
              <w:t>５</w:t>
            </w:r>
          </w:p>
        </w:tc>
        <w:tc>
          <w:tcPr>
            <w:tcW w:w="4657" w:type="dxa"/>
            <w:shd w:val="clear" w:color="auto" w:fill="auto"/>
          </w:tcPr>
          <w:p w:rsidR="00D60C1C" w:rsidRDefault="00D60C1C"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sz w:val="21"/>
                <w:szCs w:val="21"/>
              </w:rPr>
            </w:pPr>
          </w:p>
          <w:p w:rsidR="00881885" w:rsidRPr="002E34E4" w:rsidRDefault="00881885" w:rsidP="00881885">
            <w:pPr>
              <w:spacing w:line="320" w:lineRule="exact"/>
              <w:rPr>
                <w:rFonts w:ascii="ＭＳ 明朝" w:hAnsi="ＭＳ 明朝" w:hint="eastAsia"/>
                <w:sz w:val="21"/>
                <w:szCs w:val="21"/>
              </w:rPr>
            </w:pPr>
          </w:p>
        </w:tc>
        <w:tc>
          <w:tcPr>
            <w:tcW w:w="4511" w:type="dxa"/>
            <w:shd w:val="clear" w:color="auto" w:fill="auto"/>
          </w:tcPr>
          <w:p w:rsidR="00D60C1C" w:rsidRPr="002E34E4" w:rsidRDefault="00D60C1C" w:rsidP="00881885">
            <w:pPr>
              <w:spacing w:line="320" w:lineRule="exact"/>
              <w:rPr>
                <w:rFonts w:ascii="ＭＳ 明朝" w:hAnsi="ＭＳ 明朝"/>
                <w:sz w:val="21"/>
                <w:szCs w:val="21"/>
              </w:rPr>
            </w:pPr>
          </w:p>
        </w:tc>
      </w:tr>
      <w:tr w:rsidR="00D60C1C" w:rsidRPr="002E34E4" w:rsidTr="00881885">
        <w:trPr>
          <w:trHeight w:val="700"/>
        </w:trPr>
        <w:tc>
          <w:tcPr>
            <w:tcW w:w="441" w:type="dxa"/>
            <w:shd w:val="clear" w:color="auto" w:fill="auto"/>
            <w:vAlign w:val="center"/>
          </w:tcPr>
          <w:p w:rsidR="00D60C1C" w:rsidRPr="00D60C1C" w:rsidRDefault="00D60C1C" w:rsidP="00B65B34">
            <w:pPr>
              <w:jc w:val="center"/>
              <w:rPr>
                <w:rFonts w:ascii="ＭＳ ゴシック" w:eastAsia="ＭＳ ゴシック" w:hAnsi="ＭＳ ゴシック" w:hint="eastAsia"/>
                <w:b/>
                <w:sz w:val="21"/>
                <w:szCs w:val="21"/>
              </w:rPr>
            </w:pPr>
            <w:r w:rsidRPr="00D60C1C">
              <w:rPr>
                <w:rFonts w:ascii="ＭＳ ゴシック" w:eastAsia="ＭＳ ゴシック" w:hAnsi="ＭＳ ゴシック" w:hint="eastAsia"/>
                <w:b/>
                <w:sz w:val="21"/>
                <w:szCs w:val="21"/>
              </w:rPr>
              <w:t>６</w:t>
            </w:r>
          </w:p>
        </w:tc>
        <w:tc>
          <w:tcPr>
            <w:tcW w:w="4657" w:type="dxa"/>
            <w:shd w:val="clear" w:color="auto" w:fill="auto"/>
          </w:tcPr>
          <w:p w:rsidR="00D60C1C" w:rsidRDefault="00D60C1C"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sz w:val="21"/>
                <w:szCs w:val="21"/>
              </w:rPr>
            </w:pPr>
          </w:p>
          <w:p w:rsidR="00881885" w:rsidRPr="002E34E4" w:rsidRDefault="00881885" w:rsidP="00881885">
            <w:pPr>
              <w:spacing w:line="320" w:lineRule="exact"/>
              <w:rPr>
                <w:rFonts w:ascii="ＭＳ 明朝" w:hAnsi="ＭＳ 明朝" w:hint="eastAsia"/>
                <w:sz w:val="21"/>
                <w:szCs w:val="21"/>
              </w:rPr>
            </w:pPr>
          </w:p>
        </w:tc>
        <w:tc>
          <w:tcPr>
            <w:tcW w:w="4511" w:type="dxa"/>
            <w:shd w:val="clear" w:color="auto" w:fill="auto"/>
          </w:tcPr>
          <w:p w:rsidR="00D60C1C" w:rsidRPr="002E34E4" w:rsidRDefault="00D60C1C" w:rsidP="00881885">
            <w:pPr>
              <w:spacing w:line="320" w:lineRule="exact"/>
              <w:rPr>
                <w:rFonts w:ascii="ＭＳ 明朝" w:hAnsi="ＭＳ 明朝"/>
                <w:sz w:val="21"/>
                <w:szCs w:val="21"/>
              </w:rPr>
            </w:pPr>
          </w:p>
        </w:tc>
      </w:tr>
      <w:tr w:rsidR="00881885" w:rsidRPr="002E34E4" w:rsidTr="00881885">
        <w:trPr>
          <w:trHeight w:val="700"/>
        </w:trPr>
        <w:tc>
          <w:tcPr>
            <w:tcW w:w="441" w:type="dxa"/>
            <w:shd w:val="clear" w:color="auto" w:fill="auto"/>
            <w:vAlign w:val="center"/>
          </w:tcPr>
          <w:p w:rsidR="00D60C1C" w:rsidRPr="00D60C1C" w:rsidRDefault="00D60C1C" w:rsidP="00B65B34">
            <w:pPr>
              <w:jc w:val="center"/>
              <w:rPr>
                <w:rFonts w:ascii="ＭＳ ゴシック" w:eastAsia="ＭＳ ゴシック" w:hAnsi="ＭＳ ゴシック"/>
                <w:b/>
                <w:sz w:val="21"/>
                <w:szCs w:val="21"/>
              </w:rPr>
            </w:pPr>
            <w:r w:rsidRPr="00D60C1C">
              <w:rPr>
                <w:rFonts w:ascii="ＭＳ ゴシック" w:eastAsia="ＭＳ ゴシック" w:hAnsi="ＭＳ ゴシック" w:hint="eastAsia"/>
                <w:b/>
                <w:sz w:val="21"/>
                <w:szCs w:val="21"/>
              </w:rPr>
              <w:t>７</w:t>
            </w:r>
          </w:p>
        </w:tc>
        <w:tc>
          <w:tcPr>
            <w:tcW w:w="4657" w:type="dxa"/>
            <w:shd w:val="clear" w:color="auto" w:fill="auto"/>
          </w:tcPr>
          <w:p w:rsidR="00D60C1C" w:rsidRDefault="00D60C1C"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hint="eastAsia"/>
                <w:sz w:val="21"/>
                <w:szCs w:val="21"/>
              </w:rPr>
            </w:pPr>
          </w:p>
          <w:p w:rsidR="00881885" w:rsidRPr="002E34E4" w:rsidRDefault="00881885" w:rsidP="00881885">
            <w:pPr>
              <w:spacing w:line="320" w:lineRule="exact"/>
              <w:rPr>
                <w:rFonts w:ascii="ＭＳ 明朝" w:hAnsi="ＭＳ 明朝" w:hint="eastAsia"/>
                <w:sz w:val="21"/>
                <w:szCs w:val="21"/>
              </w:rPr>
            </w:pPr>
          </w:p>
        </w:tc>
        <w:tc>
          <w:tcPr>
            <w:tcW w:w="4511" w:type="dxa"/>
            <w:shd w:val="clear" w:color="auto" w:fill="auto"/>
          </w:tcPr>
          <w:p w:rsidR="00D60C1C" w:rsidRPr="002E34E4" w:rsidRDefault="00D60C1C" w:rsidP="00881885">
            <w:pPr>
              <w:spacing w:line="320" w:lineRule="exact"/>
              <w:rPr>
                <w:rFonts w:ascii="ＭＳ 明朝" w:hAnsi="ＭＳ 明朝"/>
                <w:sz w:val="21"/>
                <w:szCs w:val="21"/>
              </w:rPr>
            </w:pPr>
          </w:p>
        </w:tc>
      </w:tr>
      <w:tr w:rsidR="00881885" w:rsidRPr="002E34E4" w:rsidTr="00881885">
        <w:trPr>
          <w:trHeight w:val="700"/>
        </w:trPr>
        <w:tc>
          <w:tcPr>
            <w:tcW w:w="441" w:type="dxa"/>
            <w:shd w:val="clear" w:color="auto" w:fill="auto"/>
            <w:vAlign w:val="center"/>
          </w:tcPr>
          <w:p w:rsidR="00D60C1C" w:rsidRPr="00D60C1C" w:rsidRDefault="00D60C1C" w:rsidP="00B65B34">
            <w:pPr>
              <w:jc w:val="center"/>
              <w:rPr>
                <w:rFonts w:ascii="ＭＳ ゴシック" w:eastAsia="ＭＳ ゴシック" w:hAnsi="ＭＳ ゴシック"/>
                <w:b/>
                <w:sz w:val="21"/>
                <w:szCs w:val="21"/>
              </w:rPr>
            </w:pPr>
            <w:r w:rsidRPr="00D60C1C">
              <w:rPr>
                <w:rFonts w:ascii="ＭＳ ゴシック" w:eastAsia="ＭＳ ゴシック" w:hAnsi="ＭＳ ゴシック" w:hint="eastAsia"/>
                <w:b/>
                <w:sz w:val="21"/>
                <w:szCs w:val="21"/>
              </w:rPr>
              <w:t>８</w:t>
            </w:r>
          </w:p>
        </w:tc>
        <w:tc>
          <w:tcPr>
            <w:tcW w:w="4657" w:type="dxa"/>
            <w:shd w:val="clear" w:color="auto" w:fill="auto"/>
          </w:tcPr>
          <w:p w:rsidR="00D60C1C" w:rsidRDefault="00D60C1C"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sz w:val="21"/>
                <w:szCs w:val="21"/>
              </w:rPr>
            </w:pPr>
          </w:p>
          <w:p w:rsidR="00881885" w:rsidRDefault="00881885" w:rsidP="00881885">
            <w:pPr>
              <w:spacing w:line="320" w:lineRule="exact"/>
              <w:rPr>
                <w:rFonts w:ascii="ＭＳ 明朝" w:hAnsi="ＭＳ 明朝" w:hint="eastAsia"/>
                <w:sz w:val="21"/>
                <w:szCs w:val="21"/>
              </w:rPr>
            </w:pPr>
          </w:p>
          <w:p w:rsidR="00881885" w:rsidRPr="002E34E4" w:rsidRDefault="00881885" w:rsidP="00881885">
            <w:pPr>
              <w:spacing w:line="320" w:lineRule="exact"/>
              <w:rPr>
                <w:rFonts w:ascii="ＭＳ 明朝" w:hAnsi="ＭＳ 明朝" w:hint="eastAsia"/>
                <w:sz w:val="21"/>
                <w:szCs w:val="21"/>
              </w:rPr>
            </w:pPr>
          </w:p>
        </w:tc>
        <w:tc>
          <w:tcPr>
            <w:tcW w:w="4511" w:type="dxa"/>
            <w:shd w:val="clear" w:color="auto" w:fill="auto"/>
          </w:tcPr>
          <w:p w:rsidR="00D60C1C" w:rsidRPr="002E34E4" w:rsidRDefault="00D60C1C" w:rsidP="00881885">
            <w:pPr>
              <w:spacing w:line="320" w:lineRule="exact"/>
              <w:rPr>
                <w:rFonts w:ascii="ＭＳ 明朝" w:hAnsi="ＭＳ 明朝"/>
                <w:sz w:val="21"/>
                <w:szCs w:val="21"/>
              </w:rPr>
            </w:pPr>
          </w:p>
        </w:tc>
      </w:tr>
    </w:tbl>
    <w:p w:rsidR="000952AF" w:rsidRPr="00DF7DA9" w:rsidRDefault="00E740D9">
      <w:pPr>
        <w:rPr>
          <w:rFonts w:hint="eastAsia"/>
        </w:rPr>
      </w:pPr>
    </w:p>
    <w:sectPr w:rsidR="000952AF" w:rsidRPr="00DF7DA9" w:rsidSect="00881885">
      <w:headerReference w:type="default" r:id="rId7"/>
      <w:footerReference w:type="even" r:id="rId8"/>
      <w:footerReference w:type="default" r:id="rId9"/>
      <w:pgSz w:w="11906" w:h="16838"/>
      <w:pgMar w:top="2410" w:right="1080" w:bottom="1276" w:left="1080" w:header="709" w:footer="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DA9" w:rsidRDefault="00DF7DA9" w:rsidP="00DF7DA9">
      <w:r>
        <w:separator/>
      </w:r>
    </w:p>
  </w:endnote>
  <w:endnote w:type="continuationSeparator" w:id="0">
    <w:p w:rsidR="00DF7DA9" w:rsidRDefault="00DF7DA9" w:rsidP="00DF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85" w:rsidRDefault="00881885" w:rsidP="00881885">
    <w:pPr>
      <w:pStyle w:val="a5"/>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A9" w:rsidRPr="00435DAF" w:rsidRDefault="00DF7DA9" w:rsidP="00881885">
    <w:pPr>
      <w:pStyle w:val="a5"/>
      <w:spacing w:line="180" w:lineRule="exact"/>
      <w:ind w:left="160" w:hangingChars="100" w:hanging="160"/>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DF7DA9" w:rsidRPr="00435DAF" w:rsidRDefault="00DF7DA9" w:rsidP="00881885">
    <w:pPr>
      <w:pStyle w:val="a5"/>
      <w:spacing w:line="180" w:lineRule="exact"/>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 xml:space="preserve">　この個人情報の取扱いについては、本資料の提出をもって同意したものとみなします。</w:t>
    </w:r>
  </w:p>
  <w:p w:rsidR="00DF7DA9" w:rsidRPr="00435DAF" w:rsidRDefault="00DF7DA9" w:rsidP="00881885">
    <w:pPr>
      <w:pStyle w:val="a5"/>
      <w:spacing w:line="180" w:lineRule="exact"/>
      <w:ind w:left="160" w:hangingChars="100" w:hanging="160"/>
    </w:pPr>
    <w:r w:rsidRPr="00435DAF">
      <w:rPr>
        <w:rFonts w:ascii="ＭＳ ゴシック" w:eastAsia="ＭＳ ゴシック" w:hAnsi="ＭＳ ゴシック" w:hint="eastAsia"/>
        <w:sz w:val="16"/>
        <w:szCs w:val="16"/>
      </w:rPr>
      <w:t xml:space="preserve">　また、今後実施する研修の参考にするための統計資料（特定の個人を識別することができない内容のもの）等の作成に利用する場合があります。</w:t>
    </w:r>
  </w:p>
  <w:p w:rsidR="00DF7DA9" w:rsidRPr="00DF7DA9" w:rsidRDefault="00DF7D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DA9" w:rsidRDefault="00DF7DA9" w:rsidP="00DF7DA9">
      <w:r>
        <w:separator/>
      </w:r>
    </w:p>
  </w:footnote>
  <w:footnote w:type="continuationSeparator" w:id="0">
    <w:p w:rsidR="00DF7DA9" w:rsidRDefault="00DF7DA9" w:rsidP="00DF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A9" w:rsidRDefault="00881885">
    <w:pPr>
      <w:pStyle w:val="a3"/>
      <w:rPr>
        <w:rFonts w:ascii="ＭＳ ゴシック" w:eastAsia="ＭＳ ゴシック" w:hAnsi="ＭＳ ゴシック"/>
        <w:sz w:val="28"/>
        <w:shd w:val="clear" w:color="auto" w:fill="000000" w:themeFill="text1"/>
      </w:rPr>
    </w:pPr>
    <w:r>
      <w:rPr>
        <w:rFonts w:ascii="ＭＳ Ｐゴシック" w:eastAsia="ＭＳ Ｐゴシック" w:hAnsi="ＭＳ Ｐゴシック" w:hint="eastAsia"/>
        <w:b/>
        <w:noProof/>
      </w:rPr>
      <mc:AlternateContent>
        <mc:Choice Requires="wps">
          <w:drawing>
            <wp:anchor distT="0" distB="0" distL="114300" distR="114300" simplePos="0" relativeHeight="251661312" behindDoc="0" locked="0" layoutInCell="1" allowOverlap="1" wp14:anchorId="03CC7114" wp14:editId="551ACC7A">
              <wp:simplePos x="0" y="0"/>
              <wp:positionH relativeFrom="column">
                <wp:posOffset>-112594</wp:posOffset>
              </wp:positionH>
              <wp:positionV relativeFrom="paragraph">
                <wp:posOffset>-136316</wp:posOffset>
              </wp:positionV>
              <wp:extent cx="1676400" cy="272955"/>
              <wp:effectExtent l="0" t="0" r="190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72955"/>
                      </a:xfrm>
                      <a:prstGeom prst="rect">
                        <a:avLst/>
                      </a:prstGeom>
                      <a:solidFill>
                        <a:srgbClr val="FFFFFF"/>
                      </a:solidFill>
                      <a:ln w="19050">
                        <a:solidFill>
                          <a:srgbClr val="000000"/>
                        </a:solidFill>
                        <a:prstDash val="sysDot"/>
                        <a:miter lim="800000"/>
                        <a:headEnd/>
                        <a:tailEnd/>
                      </a:ln>
                    </wps:spPr>
                    <wps:txbx>
                      <w:txbxContent>
                        <w:p w:rsidR="00DF7DA9" w:rsidRPr="00B06207" w:rsidRDefault="00DF7DA9" w:rsidP="00DF7DA9">
                          <w:pPr>
                            <w:spacing w:line="240" w:lineRule="exact"/>
                            <w:jc w:val="center"/>
                            <w:rPr>
                              <w:rFonts w:ascii="ＭＳ ゴシック" w:eastAsia="ＭＳ ゴシック" w:hAnsi="ＭＳ ゴシック" w:cs="Meiryo UI"/>
                              <w:bCs/>
                              <w:color w:val="000000"/>
                            </w:rPr>
                          </w:pPr>
                          <w:r w:rsidRPr="00B06207">
                            <w:rPr>
                              <w:rFonts w:ascii="ＭＳ ゴシック" w:eastAsia="ＭＳ ゴシック" w:hAnsi="ＭＳ ゴシック" w:cs="Meiryo UI" w:hint="eastAsia"/>
                              <w:bCs/>
                              <w:color w:val="000000"/>
                            </w:rPr>
                            <w:t>研修当日に</w:t>
                          </w:r>
                          <w:r>
                            <w:rPr>
                              <w:rFonts w:ascii="ＭＳ ゴシック" w:eastAsia="ＭＳ ゴシック" w:hAnsi="ＭＳ ゴシック" w:cs="Meiryo UI" w:hint="eastAsia"/>
                              <w:bCs/>
                            </w:rPr>
                            <w:t>10</w:t>
                          </w:r>
                          <w:r w:rsidRPr="00817E0D">
                            <w:rPr>
                              <w:rFonts w:ascii="ＭＳ ゴシック" w:eastAsia="ＭＳ ゴシック" w:hAnsi="ＭＳ ゴシック" w:cs="Meiryo UI" w:hint="eastAsia"/>
                              <w:bCs/>
                            </w:rPr>
                            <w:t>部持</w:t>
                          </w:r>
                          <w:r w:rsidRPr="00B06207">
                            <w:rPr>
                              <w:rFonts w:ascii="ＭＳ ゴシック" w:eastAsia="ＭＳ ゴシック" w:hAnsi="ＭＳ ゴシック" w:cs="Meiryo UI" w:hint="eastAsia"/>
                              <w:bCs/>
                              <w:color w:val="000000"/>
                            </w:rPr>
                            <w:t>参</w:t>
                          </w:r>
                        </w:p>
                      </w:txbxContent>
                    </wps:txbx>
                    <wps:bodyPr rot="0" vert="horz" wrap="square" lIns="36000" tIns="73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7114" id="Rectangle 2" o:spid="_x0000_s1026" style="position:absolute;left:0;text-align:left;margin-left:-8.85pt;margin-top:-10.75pt;width:132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" strokeweight="1.5pt">
              <v:stroke dashstyle="1 1"/>
              <v:textbox inset="1mm,2.05mm,0,0">
                <w:txbxContent>
                  <w:p w:rsidR="00DF7DA9" w:rsidRPr="00B06207" w:rsidRDefault="00DF7DA9" w:rsidP="00DF7DA9">
                    <w:pPr>
                      <w:spacing w:line="240" w:lineRule="exact"/>
                      <w:jc w:val="center"/>
                      <w:rPr>
                        <w:rFonts w:ascii="ＭＳ ゴシック" w:eastAsia="ＭＳ ゴシック" w:hAnsi="ＭＳ ゴシック" w:cs="Meiryo UI"/>
                        <w:bCs/>
                        <w:color w:val="000000"/>
                      </w:rPr>
                    </w:pPr>
                    <w:r w:rsidRPr="00B06207">
                      <w:rPr>
                        <w:rFonts w:ascii="ＭＳ ゴシック" w:eastAsia="ＭＳ ゴシック" w:hAnsi="ＭＳ ゴシック" w:cs="Meiryo UI" w:hint="eastAsia"/>
                        <w:bCs/>
                        <w:color w:val="000000"/>
                      </w:rPr>
                      <w:t>研修当日に</w:t>
                    </w:r>
                    <w:r>
                      <w:rPr>
                        <w:rFonts w:ascii="ＭＳ ゴシック" w:eastAsia="ＭＳ ゴシック" w:hAnsi="ＭＳ ゴシック" w:cs="Meiryo UI" w:hint="eastAsia"/>
                        <w:bCs/>
                      </w:rPr>
                      <w:t>10</w:t>
                    </w:r>
                    <w:r w:rsidRPr="00817E0D">
                      <w:rPr>
                        <w:rFonts w:ascii="ＭＳ ゴシック" w:eastAsia="ＭＳ ゴシック" w:hAnsi="ＭＳ ゴシック" w:cs="Meiryo UI" w:hint="eastAsia"/>
                        <w:bCs/>
                      </w:rPr>
                      <w:t>部持</w:t>
                    </w:r>
                    <w:r w:rsidRPr="00B06207">
                      <w:rPr>
                        <w:rFonts w:ascii="ＭＳ ゴシック" w:eastAsia="ＭＳ ゴシック" w:hAnsi="ＭＳ ゴシック" w:cs="Meiryo UI" w:hint="eastAsia"/>
                        <w:bCs/>
                        <w:color w:val="000000"/>
                      </w:rPr>
                      <w:t>参</w:t>
                    </w:r>
                  </w:p>
                </w:txbxContent>
              </v:textbox>
            </v:rect>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63FF6F7A" wp14:editId="596482F2">
              <wp:simplePos x="0" y="0"/>
              <wp:positionH relativeFrom="column">
                <wp:posOffset>4399555</wp:posOffset>
              </wp:positionH>
              <wp:positionV relativeFrom="paragraph">
                <wp:posOffset>-133368</wp:posOffset>
              </wp:positionV>
              <wp:extent cx="2028825" cy="491319"/>
              <wp:effectExtent l="0" t="0" r="2857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91319"/>
                      </a:xfrm>
                      <a:prstGeom prst="rect">
                        <a:avLst/>
                      </a:prstGeom>
                      <a:solidFill>
                        <a:srgbClr val="FFFFFF"/>
                      </a:solidFill>
                      <a:ln w="6350">
                        <a:solidFill>
                          <a:srgbClr val="000000"/>
                        </a:solidFill>
                        <a:miter lim="800000"/>
                        <a:headEnd/>
                        <a:tailEnd/>
                      </a:ln>
                    </wps:spPr>
                    <wps:txbx>
                      <w:txbxContent>
                        <w:p w:rsidR="00DF7DA9" w:rsidRDefault="00DF7DA9" w:rsidP="00DF7DA9">
                          <w:pPr>
                            <w:spacing w:line="300" w:lineRule="exact"/>
                            <w:ind w:left="221" w:hanging="221"/>
                            <w:jc w:val="center"/>
                            <w:rPr>
                              <w:rFonts w:ascii="游ゴシック" w:eastAsia="游ゴシック" w:hAnsi="游ゴシック"/>
                              <w:sz w:val="22"/>
                            </w:rPr>
                          </w:pPr>
                          <w:r>
                            <w:rPr>
                              <w:rFonts w:ascii="游ゴシック" w:eastAsia="游ゴシック" w:hAnsi="游ゴシック" w:hint="eastAsia"/>
                              <w:sz w:val="22"/>
                            </w:rPr>
                            <w:t>組織のリスクマネジメント</w:t>
                          </w:r>
                        </w:p>
                        <w:p w:rsidR="00DF7DA9" w:rsidRDefault="00DF7DA9" w:rsidP="00DF7DA9">
                          <w:pPr>
                            <w:spacing w:line="300" w:lineRule="exact"/>
                            <w:ind w:left="201" w:hanging="201"/>
                            <w:jc w:val="center"/>
                            <w:rPr>
                              <w:rFonts w:ascii="游ゴシック" w:eastAsia="游ゴシック" w:hAnsi="游ゴシック"/>
                              <w:sz w:val="20"/>
                            </w:rPr>
                          </w:pPr>
                          <w:r>
                            <w:rPr>
                              <w:rFonts w:ascii="游ゴシック" w:eastAsia="游ゴシック" w:hAnsi="游ゴシック" w:hint="eastAsia"/>
                              <w:sz w:val="20"/>
                            </w:rPr>
                            <w:t>（R5.10.10～10.12）</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F6F7A" id="_x0000_t202" coordsize="21600,21600" o:spt="202" path="m,l,21600r21600,l21600,xe">
              <v:stroke joinstyle="miter"/>
              <v:path gradientshapeok="t" o:connecttype="rect"/>
            </v:shapetype>
            <v:shape id="テキスト ボックス 1" o:spid="_x0000_s1027" type="#_x0000_t202" style="position:absolute;left:0;text-align:left;margin-left:346.4pt;margin-top:-10.5pt;width:159.7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" strokeweight=".5pt">
              <v:textbox inset="2mm,0,2mm,0">
                <w:txbxContent>
                  <w:p w:rsidR="00DF7DA9" w:rsidRDefault="00DF7DA9" w:rsidP="00DF7DA9">
                    <w:pPr>
                      <w:spacing w:line="300" w:lineRule="exact"/>
                      <w:ind w:left="221" w:hanging="221"/>
                      <w:jc w:val="center"/>
                      <w:rPr>
                        <w:rFonts w:ascii="游ゴシック" w:eastAsia="游ゴシック" w:hAnsi="游ゴシック"/>
                        <w:sz w:val="22"/>
                      </w:rPr>
                    </w:pPr>
                    <w:r>
                      <w:rPr>
                        <w:rFonts w:ascii="游ゴシック" w:eastAsia="游ゴシック" w:hAnsi="游ゴシック" w:hint="eastAsia"/>
                        <w:sz w:val="22"/>
                      </w:rPr>
                      <w:t>組織のリスクマネジメント</w:t>
                    </w:r>
                  </w:p>
                  <w:p w:rsidR="00DF7DA9" w:rsidRDefault="00DF7DA9" w:rsidP="00DF7DA9">
                    <w:pPr>
                      <w:spacing w:line="300" w:lineRule="exact"/>
                      <w:ind w:left="201" w:hanging="201"/>
                      <w:jc w:val="center"/>
                      <w:rPr>
                        <w:rFonts w:ascii="游ゴシック" w:eastAsia="游ゴシック" w:hAnsi="游ゴシック"/>
                        <w:sz w:val="20"/>
                      </w:rPr>
                    </w:pPr>
                    <w:r>
                      <w:rPr>
                        <w:rFonts w:ascii="游ゴシック" w:eastAsia="游ゴシック" w:hAnsi="游ゴシック" w:hint="eastAsia"/>
                        <w:sz w:val="20"/>
                      </w:rPr>
                      <w:t>（R5.10.10～10.12）</w:t>
                    </w:r>
                  </w:p>
                </w:txbxContent>
              </v:textbox>
            </v:shape>
          </w:pict>
        </mc:Fallback>
      </mc:AlternateContent>
    </w:r>
  </w:p>
  <w:p w:rsidR="00DF7DA9" w:rsidRPr="00DF7DA9" w:rsidRDefault="00DF7DA9" w:rsidP="00D60C1C">
    <w:pPr>
      <w:pStyle w:val="a3"/>
      <w:spacing w:after="240"/>
      <w:jc w:val="center"/>
      <w:rPr>
        <w:rFonts w:ascii="ＭＳ ゴシック" w:eastAsia="ＭＳ ゴシック" w:hAnsi="ＭＳ ゴシック"/>
        <w:b/>
        <w:sz w:val="32"/>
      </w:rPr>
    </w:pPr>
    <w:r w:rsidRPr="00DF7DA9">
      <w:rPr>
        <w:rFonts w:ascii="ＭＳ ゴシック" w:eastAsia="ＭＳ ゴシック" w:hAnsi="ＭＳ ゴシック" w:hint="eastAsia"/>
        <w:b/>
        <w:sz w:val="32"/>
      </w:rPr>
      <w:t>【事例演習検討シート】</w:t>
    </w:r>
  </w:p>
  <w:tbl>
    <w:tblPr>
      <w:tblStyle w:val="a7"/>
      <w:tblW w:w="0" w:type="auto"/>
      <w:tblLook w:val="04A0" w:firstRow="1" w:lastRow="0" w:firstColumn="1" w:lastColumn="0" w:noHBand="0" w:noVBand="1"/>
    </w:tblPr>
    <w:tblGrid>
      <w:gridCol w:w="1271"/>
      <w:gridCol w:w="4819"/>
      <w:gridCol w:w="709"/>
      <w:gridCol w:w="2835"/>
    </w:tblGrid>
    <w:tr w:rsidR="00D60C1C" w:rsidRPr="00881885" w:rsidTr="00E740D9">
      <w:trPr>
        <w:trHeight w:val="416"/>
      </w:trPr>
      <w:tc>
        <w:tcPr>
          <w:tcW w:w="1271" w:type="dxa"/>
          <w:tcBorders>
            <w:right w:val="dotted" w:sz="4" w:space="0" w:color="auto"/>
          </w:tcBorders>
          <w:vAlign w:val="center"/>
        </w:tcPr>
        <w:p w:rsidR="00881885" w:rsidRPr="00881885" w:rsidRDefault="00881885" w:rsidP="00881885">
          <w:pPr>
            <w:pStyle w:val="a3"/>
            <w:spacing w:line="260" w:lineRule="exact"/>
            <w:rPr>
              <w:rFonts w:ascii="ＭＳ 明朝" w:hAnsi="ＭＳ 明朝"/>
              <w:sz w:val="22"/>
            </w:rPr>
          </w:pPr>
          <w:r w:rsidRPr="00881885">
            <w:rPr>
              <w:rFonts w:ascii="ＭＳ 明朝" w:hAnsi="ＭＳ 明朝" w:hint="eastAsia"/>
              <w:sz w:val="22"/>
            </w:rPr>
            <w:t>都道府県</w:t>
          </w:r>
        </w:p>
        <w:p w:rsidR="00D60C1C" w:rsidRPr="00881885" w:rsidRDefault="00D60C1C" w:rsidP="00881885">
          <w:pPr>
            <w:pStyle w:val="a3"/>
            <w:spacing w:line="260" w:lineRule="exact"/>
            <w:rPr>
              <w:rFonts w:ascii="ＭＳ 明朝" w:hAnsi="ＭＳ 明朝"/>
              <w:sz w:val="22"/>
            </w:rPr>
          </w:pPr>
          <w:r w:rsidRPr="00881885">
            <w:rPr>
              <w:rFonts w:ascii="ＭＳ 明朝" w:hAnsi="ＭＳ 明朝" w:hint="eastAsia"/>
              <w:sz w:val="22"/>
            </w:rPr>
            <w:t>市町村名</w:t>
          </w:r>
        </w:p>
      </w:tc>
      <w:tc>
        <w:tcPr>
          <w:tcW w:w="4819" w:type="dxa"/>
          <w:tcBorders>
            <w:left w:val="dotted" w:sz="4" w:space="0" w:color="auto"/>
          </w:tcBorders>
          <w:vAlign w:val="center"/>
        </w:tcPr>
        <w:p w:rsidR="00D60C1C" w:rsidRPr="00881885" w:rsidRDefault="00D60C1C" w:rsidP="00D60C1C">
          <w:pPr>
            <w:pStyle w:val="a3"/>
            <w:rPr>
              <w:rFonts w:ascii="ＭＳ 明朝" w:hAnsi="ＭＳ 明朝"/>
              <w:sz w:val="22"/>
            </w:rPr>
          </w:pPr>
        </w:p>
      </w:tc>
      <w:tc>
        <w:tcPr>
          <w:tcW w:w="709" w:type="dxa"/>
          <w:tcBorders>
            <w:right w:val="dotted" w:sz="4" w:space="0" w:color="auto"/>
          </w:tcBorders>
          <w:vAlign w:val="center"/>
        </w:tcPr>
        <w:p w:rsidR="00D60C1C" w:rsidRPr="00881885" w:rsidRDefault="00D60C1C" w:rsidP="00D60C1C">
          <w:pPr>
            <w:pStyle w:val="a3"/>
            <w:rPr>
              <w:rFonts w:ascii="ＭＳ 明朝" w:hAnsi="ＭＳ 明朝"/>
              <w:sz w:val="22"/>
            </w:rPr>
          </w:pPr>
          <w:r w:rsidRPr="00881885">
            <w:rPr>
              <w:rFonts w:ascii="ＭＳ 明朝" w:hAnsi="ＭＳ 明朝" w:hint="eastAsia"/>
              <w:sz w:val="22"/>
            </w:rPr>
            <w:t>氏名</w:t>
          </w:r>
        </w:p>
      </w:tc>
      <w:tc>
        <w:tcPr>
          <w:tcW w:w="2835" w:type="dxa"/>
          <w:tcBorders>
            <w:left w:val="dotted" w:sz="4" w:space="0" w:color="auto"/>
          </w:tcBorders>
          <w:vAlign w:val="center"/>
        </w:tcPr>
        <w:p w:rsidR="00D60C1C" w:rsidRPr="00881885" w:rsidRDefault="00D60C1C" w:rsidP="00D60C1C">
          <w:pPr>
            <w:pStyle w:val="a3"/>
            <w:rPr>
              <w:rFonts w:ascii="ＭＳ 明朝" w:hAnsi="ＭＳ 明朝"/>
              <w:sz w:val="22"/>
            </w:rPr>
          </w:pPr>
        </w:p>
      </w:tc>
    </w:tr>
  </w:tbl>
  <w:p w:rsidR="00DF7DA9" w:rsidRDefault="00DF7DA9" w:rsidP="00881885">
    <w:pPr>
      <w:pStyle w:val="a3"/>
      <w:spacing w:line="180" w:lineRule="exact"/>
      <w:rPr>
        <w:rFonts w:ascii="ＭＳ ゴシック" w:eastAsia="ＭＳ ゴシック"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A9"/>
    <w:rsid w:val="0016212D"/>
    <w:rsid w:val="001D4949"/>
    <w:rsid w:val="00881885"/>
    <w:rsid w:val="00D60C1C"/>
    <w:rsid w:val="00DF7DA9"/>
    <w:rsid w:val="00E06FF4"/>
    <w:rsid w:val="00E7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F05D07"/>
  <w15:chartTrackingRefBased/>
  <w15:docId w15:val="{4EA38B13-35BD-42C7-90C2-D9F8CB3C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A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DA9"/>
    <w:pPr>
      <w:tabs>
        <w:tab w:val="center" w:pos="4252"/>
        <w:tab w:val="right" w:pos="8504"/>
      </w:tabs>
      <w:snapToGrid w:val="0"/>
    </w:pPr>
  </w:style>
  <w:style w:type="character" w:customStyle="1" w:styleId="a4">
    <w:name w:val="ヘッダー (文字)"/>
    <w:basedOn w:val="a0"/>
    <w:link w:val="a3"/>
    <w:uiPriority w:val="99"/>
    <w:rsid w:val="00DF7DA9"/>
    <w:rPr>
      <w:rFonts w:ascii="Century" w:eastAsia="ＭＳ 明朝" w:hAnsi="Century" w:cs="Times New Roman"/>
      <w:sz w:val="24"/>
      <w:szCs w:val="24"/>
    </w:rPr>
  </w:style>
  <w:style w:type="paragraph" w:styleId="a5">
    <w:name w:val="footer"/>
    <w:basedOn w:val="a"/>
    <w:link w:val="a6"/>
    <w:uiPriority w:val="99"/>
    <w:unhideWhenUsed/>
    <w:rsid w:val="00DF7DA9"/>
    <w:pPr>
      <w:tabs>
        <w:tab w:val="center" w:pos="4252"/>
        <w:tab w:val="right" w:pos="8504"/>
      </w:tabs>
      <w:snapToGrid w:val="0"/>
    </w:pPr>
  </w:style>
  <w:style w:type="character" w:customStyle="1" w:styleId="a6">
    <w:name w:val="フッター (文字)"/>
    <w:basedOn w:val="a0"/>
    <w:link w:val="a5"/>
    <w:uiPriority w:val="99"/>
    <w:rsid w:val="00DF7DA9"/>
    <w:rPr>
      <w:rFonts w:ascii="Century" w:eastAsia="ＭＳ 明朝" w:hAnsi="Century" w:cs="Times New Roman"/>
      <w:sz w:val="24"/>
      <w:szCs w:val="24"/>
    </w:rPr>
  </w:style>
  <w:style w:type="table" w:styleId="a7">
    <w:name w:val="Table Grid"/>
    <w:basedOn w:val="a1"/>
    <w:uiPriority w:val="39"/>
    <w:rsid w:val="00D6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6AED-75CD-4571-9C92-05C0BCE7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佳加</dc:creator>
  <cp:keywords/>
  <dc:description/>
  <cp:lastModifiedBy>鈴木 佳加</cp:lastModifiedBy>
  <cp:revision>3</cp:revision>
  <cp:lastPrinted>2023-09-15T01:04:00Z</cp:lastPrinted>
  <dcterms:created xsi:type="dcterms:W3CDTF">2023-09-14T12:37:00Z</dcterms:created>
  <dcterms:modified xsi:type="dcterms:W3CDTF">2023-09-15T01:04:00Z</dcterms:modified>
</cp:coreProperties>
</file>