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5F" w:rsidRPr="00F25CCC" w:rsidRDefault="00EE1CDF" w:rsidP="00E14C76">
      <w:pPr>
        <w:jc w:val="right"/>
        <w:rPr>
          <w:rFonts w:eastAsia="ＭＳ ゴシック"/>
          <w:sz w:val="24"/>
        </w:rPr>
      </w:pPr>
      <w:r>
        <w:rPr>
          <w:rFonts w:ascii="ＭＳ 明朝" w:hAnsi="ＭＳ 明朝" w:cs="HG丸ｺﾞｼｯｸM-PRO" w:hint="eastAsia"/>
          <w:noProof/>
          <w:kern w:val="0"/>
          <w:szCs w:val="21"/>
        </w:rPr>
        <mc:AlternateContent>
          <mc:Choice Requires="wps">
            <w:drawing>
              <wp:anchor distT="0" distB="0" distL="114300" distR="114300" simplePos="0" relativeHeight="251664384" behindDoc="0" locked="0" layoutInCell="1" allowOverlap="1" wp14:anchorId="73400F19" wp14:editId="7B902252">
                <wp:simplePos x="0" y="0"/>
                <wp:positionH relativeFrom="column">
                  <wp:posOffset>4012564</wp:posOffset>
                </wp:positionH>
                <wp:positionV relativeFrom="paragraph">
                  <wp:posOffset>-292100</wp:posOffset>
                </wp:positionV>
                <wp:extent cx="2543175" cy="499110"/>
                <wp:effectExtent l="0" t="0" r="2857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99110"/>
                        </a:xfrm>
                        <a:prstGeom prst="rect">
                          <a:avLst/>
                        </a:prstGeom>
                        <a:solidFill>
                          <a:srgbClr val="FFFFFF"/>
                        </a:solidFill>
                        <a:ln w="6350">
                          <a:solidFill>
                            <a:srgbClr val="000000"/>
                          </a:solidFill>
                          <a:miter lim="800000"/>
                          <a:headEnd/>
                          <a:tailEnd/>
                        </a:ln>
                      </wps:spPr>
                      <wps:txbx>
                        <w:txbxContent>
                          <w:p w:rsidR="003749A5" w:rsidRDefault="003D72E8" w:rsidP="00844C83">
                            <w:pPr>
                              <w:spacing w:line="300" w:lineRule="exact"/>
                              <w:ind w:left="199" w:hanging="199"/>
                              <w:jc w:val="center"/>
                              <w:rPr>
                                <w:rFonts w:ascii="游ゴシック" w:eastAsia="游ゴシック" w:hAnsi="游ゴシック" w:hint="eastAsia"/>
                                <w:sz w:val="20"/>
                              </w:rPr>
                            </w:pPr>
                            <w:r>
                              <w:rPr>
                                <w:rFonts w:ascii="游ゴシック" w:eastAsia="游ゴシック" w:hAnsi="游ゴシック" w:hint="eastAsia"/>
                                <w:sz w:val="20"/>
                              </w:rPr>
                              <w:t>公共</w:t>
                            </w:r>
                            <w:r>
                              <w:rPr>
                                <w:rFonts w:ascii="游ゴシック" w:eastAsia="游ゴシック" w:hAnsi="游ゴシック"/>
                                <w:sz w:val="20"/>
                              </w:rPr>
                              <w:t>交通</w:t>
                            </w:r>
                            <w:r>
                              <w:rPr>
                                <w:rFonts w:ascii="游ゴシック" w:eastAsia="游ゴシック" w:hAnsi="游ゴシック" w:hint="eastAsia"/>
                                <w:sz w:val="20"/>
                              </w:rPr>
                              <w:t>と</w:t>
                            </w:r>
                            <w:r>
                              <w:rPr>
                                <w:rFonts w:ascii="游ゴシック" w:eastAsia="游ゴシック" w:hAnsi="游ゴシック"/>
                                <w:sz w:val="20"/>
                              </w:rPr>
                              <w:t>まちづくり</w:t>
                            </w:r>
                            <w:bookmarkStart w:id="0" w:name="_GoBack"/>
                            <w:bookmarkEnd w:id="0"/>
                          </w:p>
                          <w:p w:rsidR="00844C83" w:rsidRPr="00AA5BAE" w:rsidRDefault="00844C83" w:rsidP="00844C83">
                            <w:pPr>
                              <w:spacing w:line="300" w:lineRule="exact"/>
                              <w:ind w:left="199" w:hanging="199"/>
                              <w:jc w:val="center"/>
                              <w:rPr>
                                <w:rFonts w:ascii="游ゴシック" w:eastAsia="游ゴシック" w:hAnsi="游ゴシック"/>
                                <w:sz w:val="20"/>
                              </w:rPr>
                            </w:pPr>
                            <w:r w:rsidRPr="00AA5BAE">
                              <w:rPr>
                                <w:rFonts w:ascii="游ゴシック" w:eastAsia="游ゴシック" w:hAnsi="游ゴシック" w:hint="eastAsia"/>
                                <w:sz w:val="20"/>
                              </w:rPr>
                              <w:t>（</w:t>
                            </w:r>
                            <w:r w:rsidR="00077B79">
                              <w:rPr>
                                <w:rFonts w:ascii="游ゴシック" w:eastAsia="游ゴシック" w:hAnsi="游ゴシック" w:hint="eastAsia"/>
                                <w:sz w:val="20"/>
                              </w:rPr>
                              <w:t>R</w:t>
                            </w:r>
                            <w:r w:rsidR="00077B79">
                              <w:rPr>
                                <w:rFonts w:ascii="游ゴシック" w:eastAsia="游ゴシック" w:hAnsi="游ゴシック"/>
                                <w:sz w:val="20"/>
                              </w:rPr>
                              <w:t>5</w:t>
                            </w:r>
                            <w:r w:rsidRPr="00AA5BAE">
                              <w:rPr>
                                <w:rFonts w:ascii="游ゴシック" w:eastAsia="游ゴシック" w:hAnsi="游ゴシック" w:hint="eastAsia"/>
                                <w:sz w:val="20"/>
                              </w:rPr>
                              <w:t>.</w:t>
                            </w:r>
                            <w:r w:rsidR="003D72E8">
                              <w:rPr>
                                <w:rFonts w:ascii="游ゴシック" w:eastAsia="游ゴシック" w:hAnsi="游ゴシック"/>
                                <w:sz w:val="20"/>
                              </w:rPr>
                              <w:t>10</w:t>
                            </w:r>
                            <w:r>
                              <w:rPr>
                                <w:rFonts w:ascii="游ゴシック" w:eastAsia="游ゴシック" w:hAnsi="游ゴシック"/>
                                <w:sz w:val="20"/>
                              </w:rPr>
                              <w:t>.</w:t>
                            </w:r>
                            <w:r w:rsidR="003D72E8">
                              <w:rPr>
                                <w:rFonts w:ascii="游ゴシック" w:eastAsia="游ゴシック" w:hAnsi="游ゴシック"/>
                                <w:sz w:val="20"/>
                              </w:rPr>
                              <w:t>16</w:t>
                            </w:r>
                            <w:r>
                              <w:rPr>
                                <w:rFonts w:ascii="游ゴシック" w:eastAsia="游ゴシック" w:hAnsi="游ゴシック"/>
                                <w:sz w:val="20"/>
                              </w:rPr>
                              <w:t>～</w:t>
                            </w:r>
                            <w:r w:rsidR="003D72E8">
                              <w:rPr>
                                <w:rFonts w:ascii="游ゴシック" w:eastAsia="游ゴシック" w:hAnsi="游ゴシック"/>
                                <w:sz w:val="20"/>
                              </w:rPr>
                              <w:t>10</w:t>
                            </w:r>
                            <w:r>
                              <w:rPr>
                                <w:rFonts w:ascii="游ゴシック" w:eastAsia="游ゴシック" w:hAnsi="游ゴシック"/>
                                <w:sz w:val="20"/>
                              </w:rPr>
                              <w:t>.</w:t>
                            </w:r>
                            <w:r w:rsidR="003D72E8">
                              <w:rPr>
                                <w:rFonts w:ascii="游ゴシック" w:eastAsia="游ゴシック" w:hAnsi="游ゴシック"/>
                                <w:sz w:val="20"/>
                              </w:rPr>
                              <w:t>20</w:t>
                            </w:r>
                            <w:r>
                              <w:rPr>
                                <w:rFonts w:ascii="游ゴシック" w:eastAsia="游ゴシック" w:hAnsi="游ゴシック"/>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00F19" id="_x0000_t202" coordsize="21600,21600" o:spt="202" path="m,l,21600r21600,l21600,xe">
                <v:stroke joinstyle="miter"/>
                <v:path gradientshapeok="t" o:connecttype="rect"/>
              </v:shapetype>
              <v:shape id="テキスト ボックス 2" o:spid="_x0000_s1026" type="#_x0000_t202" style="position:absolute;left:0;text-align:left;margin-left:315.95pt;margin-top:-23pt;width:200.25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" strokeweight=".5pt">
                <v:textbox>
                  <w:txbxContent>
                    <w:p w:rsidR="003749A5" w:rsidRDefault="003D72E8" w:rsidP="00844C83">
                      <w:pPr>
                        <w:spacing w:line="300" w:lineRule="exact"/>
                        <w:ind w:left="199" w:hanging="199"/>
                        <w:jc w:val="center"/>
                        <w:rPr>
                          <w:rFonts w:ascii="游ゴシック" w:eastAsia="游ゴシック" w:hAnsi="游ゴシック" w:hint="eastAsia"/>
                          <w:sz w:val="20"/>
                        </w:rPr>
                      </w:pPr>
                      <w:r>
                        <w:rPr>
                          <w:rFonts w:ascii="游ゴシック" w:eastAsia="游ゴシック" w:hAnsi="游ゴシック" w:hint="eastAsia"/>
                          <w:sz w:val="20"/>
                        </w:rPr>
                        <w:t>公共</w:t>
                      </w:r>
                      <w:r>
                        <w:rPr>
                          <w:rFonts w:ascii="游ゴシック" w:eastAsia="游ゴシック" w:hAnsi="游ゴシック"/>
                          <w:sz w:val="20"/>
                        </w:rPr>
                        <w:t>交通</w:t>
                      </w:r>
                      <w:r>
                        <w:rPr>
                          <w:rFonts w:ascii="游ゴシック" w:eastAsia="游ゴシック" w:hAnsi="游ゴシック" w:hint="eastAsia"/>
                          <w:sz w:val="20"/>
                        </w:rPr>
                        <w:t>と</w:t>
                      </w:r>
                      <w:r>
                        <w:rPr>
                          <w:rFonts w:ascii="游ゴシック" w:eastAsia="游ゴシック" w:hAnsi="游ゴシック"/>
                          <w:sz w:val="20"/>
                        </w:rPr>
                        <w:t>まちづくり</w:t>
                      </w:r>
                      <w:bookmarkStart w:id="1" w:name="_GoBack"/>
                      <w:bookmarkEnd w:id="1"/>
                    </w:p>
                    <w:p w:rsidR="00844C83" w:rsidRPr="00AA5BAE" w:rsidRDefault="00844C83" w:rsidP="00844C83">
                      <w:pPr>
                        <w:spacing w:line="300" w:lineRule="exact"/>
                        <w:ind w:left="199" w:hanging="199"/>
                        <w:jc w:val="center"/>
                        <w:rPr>
                          <w:rFonts w:ascii="游ゴシック" w:eastAsia="游ゴシック" w:hAnsi="游ゴシック"/>
                          <w:sz w:val="20"/>
                        </w:rPr>
                      </w:pPr>
                      <w:r w:rsidRPr="00AA5BAE">
                        <w:rPr>
                          <w:rFonts w:ascii="游ゴシック" w:eastAsia="游ゴシック" w:hAnsi="游ゴシック" w:hint="eastAsia"/>
                          <w:sz w:val="20"/>
                        </w:rPr>
                        <w:t>（</w:t>
                      </w:r>
                      <w:r w:rsidR="00077B79">
                        <w:rPr>
                          <w:rFonts w:ascii="游ゴシック" w:eastAsia="游ゴシック" w:hAnsi="游ゴシック" w:hint="eastAsia"/>
                          <w:sz w:val="20"/>
                        </w:rPr>
                        <w:t>R</w:t>
                      </w:r>
                      <w:r w:rsidR="00077B79">
                        <w:rPr>
                          <w:rFonts w:ascii="游ゴシック" w:eastAsia="游ゴシック" w:hAnsi="游ゴシック"/>
                          <w:sz w:val="20"/>
                        </w:rPr>
                        <w:t>5</w:t>
                      </w:r>
                      <w:r w:rsidRPr="00AA5BAE">
                        <w:rPr>
                          <w:rFonts w:ascii="游ゴシック" w:eastAsia="游ゴシック" w:hAnsi="游ゴシック" w:hint="eastAsia"/>
                          <w:sz w:val="20"/>
                        </w:rPr>
                        <w:t>.</w:t>
                      </w:r>
                      <w:r w:rsidR="003D72E8">
                        <w:rPr>
                          <w:rFonts w:ascii="游ゴシック" w:eastAsia="游ゴシック" w:hAnsi="游ゴシック"/>
                          <w:sz w:val="20"/>
                        </w:rPr>
                        <w:t>10</w:t>
                      </w:r>
                      <w:r>
                        <w:rPr>
                          <w:rFonts w:ascii="游ゴシック" w:eastAsia="游ゴシック" w:hAnsi="游ゴシック"/>
                          <w:sz w:val="20"/>
                        </w:rPr>
                        <w:t>.</w:t>
                      </w:r>
                      <w:r w:rsidR="003D72E8">
                        <w:rPr>
                          <w:rFonts w:ascii="游ゴシック" w:eastAsia="游ゴシック" w:hAnsi="游ゴシック"/>
                          <w:sz w:val="20"/>
                        </w:rPr>
                        <w:t>16</w:t>
                      </w:r>
                      <w:r>
                        <w:rPr>
                          <w:rFonts w:ascii="游ゴシック" w:eastAsia="游ゴシック" w:hAnsi="游ゴシック"/>
                          <w:sz w:val="20"/>
                        </w:rPr>
                        <w:t>～</w:t>
                      </w:r>
                      <w:r w:rsidR="003D72E8">
                        <w:rPr>
                          <w:rFonts w:ascii="游ゴシック" w:eastAsia="游ゴシック" w:hAnsi="游ゴシック"/>
                          <w:sz w:val="20"/>
                        </w:rPr>
                        <w:t>10</w:t>
                      </w:r>
                      <w:r>
                        <w:rPr>
                          <w:rFonts w:ascii="游ゴシック" w:eastAsia="游ゴシック" w:hAnsi="游ゴシック"/>
                          <w:sz w:val="20"/>
                        </w:rPr>
                        <w:t>.</w:t>
                      </w:r>
                      <w:r w:rsidR="003D72E8">
                        <w:rPr>
                          <w:rFonts w:ascii="游ゴシック" w:eastAsia="游ゴシック" w:hAnsi="游ゴシック"/>
                          <w:sz w:val="20"/>
                        </w:rPr>
                        <w:t>20</w:t>
                      </w:r>
                      <w:r>
                        <w:rPr>
                          <w:rFonts w:ascii="游ゴシック" w:eastAsia="游ゴシック" w:hAnsi="游ゴシック"/>
                          <w:sz w:val="20"/>
                        </w:rPr>
                        <w:t>）</w:t>
                      </w:r>
                    </w:p>
                  </w:txbxContent>
                </v:textbox>
              </v:shape>
            </w:pict>
          </mc:Fallback>
        </mc:AlternateContent>
      </w:r>
      <w:r w:rsidR="009D07D3">
        <w:rPr>
          <w:rFonts w:ascii="ＭＳ ゴシック" w:eastAsia="ＭＳ ゴシック"/>
          <w:b/>
          <w:noProof/>
          <w:spacing w:val="28"/>
          <w:sz w:val="28"/>
        </w:rPr>
        <mc:AlternateContent>
          <mc:Choice Requires="wps">
            <w:drawing>
              <wp:anchor distT="0" distB="0" distL="114300" distR="114300" simplePos="0" relativeHeight="251662336" behindDoc="0" locked="0" layoutInCell="1" allowOverlap="1" wp14:anchorId="050BBC91" wp14:editId="2E4DC218">
                <wp:simplePos x="0" y="0"/>
                <wp:positionH relativeFrom="column">
                  <wp:posOffset>-149860</wp:posOffset>
                </wp:positionH>
                <wp:positionV relativeFrom="paragraph">
                  <wp:posOffset>-339725</wp:posOffset>
                </wp:positionV>
                <wp:extent cx="4029075" cy="604520"/>
                <wp:effectExtent l="0" t="0" r="28575" b="241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04520"/>
                        </a:xfrm>
                        <a:prstGeom prst="rect">
                          <a:avLst/>
                        </a:prstGeom>
                        <a:solidFill>
                          <a:srgbClr val="FFFFFF"/>
                        </a:solidFill>
                        <a:ln w="19050" cmpd="dbl">
                          <a:solidFill>
                            <a:srgbClr val="000000"/>
                          </a:solidFill>
                          <a:miter lim="800000"/>
                          <a:headEnd/>
                          <a:tailEnd/>
                        </a:ln>
                      </wps:spPr>
                      <wps:txbx>
                        <w:txbxContent>
                          <w:p w:rsidR="00844C83" w:rsidRPr="003749A5" w:rsidRDefault="00897BD3" w:rsidP="003A12FA">
                            <w:pPr>
                              <w:spacing w:line="260" w:lineRule="exact"/>
                              <w:ind w:leftChars="-66" w:left="-139" w:firstLineChars="100" w:firstLine="200"/>
                              <w:jc w:val="left"/>
                              <w:rPr>
                                <w:rFonts w:ascii="游ゴシック" w:eastAsia="游ゴシック" w:hAnsi="游ゴシック"/>
                                <w:b/>
                                <w:bCs/>
                                <w:sz w:val="20"/>
                                <w:u w:val="single"/>
                              </w:rPr>
                            </w:pPr>
                            <w:r>
                              <w:rPr>
                                <w:rFonts w:ascii="游ゴシック" w:eastAsia="游ゴシック" w:hAnsi="游ゴシック" w:hint="eastAsia"/>
                                <w:b/>
                                <w:bCs/>
                                <w:sz w:val="20"/>
                              </w:rPr>
                              <w:t>【様式</w:t>
                            </w:r>
                            <w:r>
                              <w:rPr>
                                <w:rFonts w:ascii="游ゴシック" w:eastAsia="游ゴシック" w:hAnsi="游ゴシック"/>
                                <w:b/>
                                <w:bCs/>
                                <w:sz w:val="20"/>
                              </w:rPr>
                              <w:t>2】</w:t>
                            </w:r>
                            <w:r w:rsidR="00844C83" w:rsidRPr="00401B58">
                              <w:rPr>
                                <w:rFonts w:ascii="游ゴシック" w:eastAsia="游ゴシック" w:hAnsi="游ゴシック" w:hint="eastAsia"/>
                                <w:b/>
                                <w:bCs/>
                                <w:sz w:val="20"/>
                              </w:rPr>
                              <w:t>提出期限：</w:t>
                            </w:r>
                            <w:r w:rsidR="00844C83" w:rsidRPr="003749A5">
                              <w:rPr>
                                <w:rFonts w:ascii="游ゴシック" w:eastAsia="游ゴシック" w:hAnsi="游ゴシック" w:hint="eastAsia"/>
                                <w:b/>
                                <w:bCs/>
                                <w:sz w:val="20"/>
                                <w:u w:val="single"/>
                              </w:rPr>
                              <w:t>令和</w:t>
                            </w:r>
                            <w:r w:rsidR="003749A5" w:rsidRPr="003749A5">
                              <w:rPr>
                                <w:rFonts w:ascii="游ゴシック" w:eastAsia="游ゴシック" w:hAnsi="游ゴシック"/>
                                <w:b/>
                                <w:bCs/>
                                <w:sz w:val="20"/>
                                <w:u w:val="single"/>
                              </w:rPr>
                              <w:t>5</w:t>
                            </w:r>
                            <w:r w:rsidR="00844C83" w:rsidRPr="003749A5">
                              <w:rPr>
                                <w:rFonts w:ascii="游ゴシック" w:eastAsia="游ゴシック" w:hAnsi="游ゴシック" w:hint="eastAsia"/>
                                <w:b/>
                                <w:bCs/>
                                <w:sz w:val="20"/>
                                <w:u w:val="single"/>
                              </w:rPr>
                              <w:t>年</w:t>
                            </w:r>
                            <w:r w:rsidR="004F5907">
                              <w:rPr>
                                <w:rFonts w:ascii="游ゴシック" w:eastAsia="游ゴシック" w:hAnsi="游ゴシック" w:hint="eastAsia"/>
                                <w:b/>
                                <w:bCs/>
                                <w:sz w:val="20"/>
                                <w:u w:val="single"/>
                              </w:rPr>
                              <w:t>９</w:t>
                            </w:r>
                            <w:r w:rsidR="00844C83" w:rsidRPr="003749A5">
                              <w:rPr>
                                <w:rFonts w:ascii="游ゴシック" w:eastAsia="游ゴシック" w:hAnsi="游ゴシック" w:hint="eastAsia"/>
                                <w:b/>
                                <w:bCs/>
                                <w:sz w:val="20"/>
                                <w:u w:val="single"/>
                              </w:rPr>
                              <w:t>月</w:t>
                            </w:r>
                            <w:r w:rsidR="003A12FA" w:rsidRPr="003749A5">
                              <w:rPr>
                                <w:rFonts w:ascii="游ゴシック" w:eastAsia="游ゴシック" w:hAnsi="游ゴシック" w:hint="eastAsia"/>
                                <w:b/>
                                <w:bCs/>
                                <w:sz w:val="20"/>
                                <w:u w:val="single"/>
                              </w:rPr>
                              <w:t>1</w:t>
                            </w:r>
                            <w:r w:rsidR="004F5907">
                              <w:rPr>
                                <w:rFonts w:ascii="游ゴシック" w:eastAsia="游ゴシック" w:hAnsi="游ゴシック"/>
                                <w:b/>
                                <w:bCs/>
                                <w:sz w:val="20"/>
                                <w:u w:val="single"/>
                              </w:rPr>
                              <w:t>5</w:t>
                            </w:r>
                            <w:r w:rsidR="00844C83" w:rsidRPr="003749A5">
                              <w:rPr>
                                <w:rFonts w:ascii="游ゴシック" w:eastAsia="游ゴシック" w:hAnsi="游ゴシック" w:hint="eastAsia"/>
                                <w:b/>
                                <w:bCs/>
                                <w:sz w:val="20"/>
                                <w:u w:val="single"/>
                              </w:rPr>
                              <w:t>日（</w:t>
                            </w:r>
                            <w:r w:rsidR="004F5907">
                              <w:rPr>
                                <w:rFonts w:ascii="游ゴシック" w:eastAsia="游ゴシック" w:hAnsi="游ゴシック" w:hint="eastAsia"/>
                                <w:b/>
                                <w:bCs/>
                                <w:sz w:val="20"/>
                                <w:u w:val="single"/>
                              </w:rPr>
                              <w:t>金</w:t>
                            </w:r>
                            <w:r w:rsidR="00844C83" w:rsidRPr="003749A5">
                              <w:rPr>
                                <w:rFonts w:ascii="游ゴシック" w:eastAsia="游ゴシック" w:hAnsi="游ゴシック" w:hint="eastAsia"/>
                                <w:b/>
                                <w:bCs/>
                                <w:sz w:val="20"/>
                                <w:u w:val="single"/>
                              </w:rPr>
                              <w:t>）</w:t>
                            </w:r>
                            <w:r w:rsidR="003749A5" w:rsidRPr="003749A5">
                              <w:rPr>
                                <w:rFonts w:ascii="游ゴシック" w:eastAsia="游ゴシック" w:hAnsi="游ゴシック" w:hint="eastAsia"/>
                                <w:b/>
                                <w:bCs/>
                                <w:sz w:val="20"/>
                                <w:u w:val="single"/>
                              </w:rPr>
                              <w:t>12：00</w:t>
                            </w:r>
                          </w:p>
                          <w:p w:rsidR="00844C83" w:rsidRPr="00042F32" w:rsidRDefault="00844C83" w:rsidP="009D07D3">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8" w:history="1">
                              <w:r w:rsidR="003749A5" w:rsidRPr="003749A5">
                                <w:rPr>
                                  <w:rStyle w:val="a3"/>
                                  <w:rFonts w:ascii="游ゴシック" w:eastAsia="游ゴシック" w:hAnsi="游ゴシック"/>
                                  <w:b/>
                                  <w:bCs/>
                                  <w:color w:val="auto"/>
                                  <w:sz w:val="20"/>
                                </w:rPr>
                                <w:t>choken</w:t>
                              </w:r>
                              <w:r w:rsidR="003749A5" w:rsidRPr="003749A5">
                                <w:rPr>
                                  <w:rStyle w:val="a3"/>
                                  <w:rFonts w:ascii="游ゴシック" w:eastAsia="游ゴシック" w:hAnsi="游ゴシック" w:hint="eastAsia"/>
                                  <w:b/>
                                  <w:bCs/>
                                  <w:color w:val="auto"/>
                                  <w:sz w:val="20"/>
                                </w:rPr>
                                <w:t>@jamp.gr.jp</w:t>
                              </w:r>
                            </w:hyperlink>
                            <w:r w:rsidR="003749A5" w:rsidRPr="003749A5">
                              <w:rPr>
                                <w:rFonts w:ascii="游ゴシック" w:eastAsia="游ゴシック" w:hAnsi="游ゴシック" w:hint="eastAsia"/>
                                <w:b/>
                                <w:bCs/>
                                <w:sz w:val="20"/>
                              </w:rPr>
                              <w:t xml:space="preserve">　(調査研究部</w:t>
                            </w:r>
                            <w:r w:rsidR="003749A5" w:rsidRPr="003749A5">
                              <w:rPr>
                                <w:rFonts w:ascii="游ゴシック" w:eastAsia="游ゴシック" w:hAnsi="游ゴシック"/>
                                <w:b/>
                                <w:bCs/>
                                <w:sz w:val="20"/>
                              </w:rPr>
                              <w:t xml:space="preserve">　</w:t>
                            </w:r>
                            <w:r w:rsidR="0001438B">
                              <w:rPr>
                                <w:rFonts w:ascii="游ゴシック" w:eastAsia="游ゴシック" w:hAnsi="游ゴシック" w:hint="eastAsia"/>
                                <w:b/>
                                <w:bCs/>
                                <w:sz w:val="20"/>
                              </w:rPr>
                              <w:t>森見</w:t>
                            </w:r>
                            <w:r w:rsidR="003749A5" w:rsidRPr="00042F32">
                              <w:rPr>
                                <w:rFonts w:ascii="游ゴシック" w:eastAsia="游ゴシック" w:hAnsi="游ゴシック" w:hint="eastAsia"/>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BBC91" id="正方形/長方形 1" o:spid="_x0000_s1027" style="position:absolute;left:0;text-align:left;margin-left:-11.8pt;margin-top:-26.75pt;width:317.2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" strokeweight="1.5pt">
                <v:stroke linestyle="thinThin"/>
                <v:textbox inset="5.85pt,.7pt,5.85pt,.7pt">
                  <w:txbxContent>
                    <w:p w:rsidR="00844C83" w:rsidRPr="003749A5" w:rsidRDefault="00897BD3" w:rsidP="003A12FA">
                      <w:pPr>
                        <w:spacing w:line="260" w:lineRule="exact"/>
                        <w:ind w:leftChars="-66" w:left="-139" w:firstLineChars="100" w:firstLine="200"/>
                        <w:jc w:val="left"/>
                        <w:rPr>
                          <w:rFonts w:ascii="游ゴシック" w:eastAsia="游ゴシック" w:hAnsi="游ゴシック"/>
                          <w:b/>
                          <w:bCs/>
                          <w:sz w:val="20"/>
                          <w:u w:val="single"/>
                        </w:rPr>
                      </w:pPr>
                      <w:r>
                        <w:rPr>
                          <w:rFonts w:ascii="游ゴシック" w:eastAsia="游ゴシック" w:hAnsi="游ゴシック" w:hint="eastAsia"/>
                          <w:b/>
                          <w:bCs/>
                          <w:sz w:val="20"/>
                        </w:rPr>
                        <w:t>【様式</w:t>
                      </w:r>
                      <w:r>
                        <w:rPr>
                          <w:rFonts w:ascii="游ゴシック" w:eastAsia="游ゴシック" w:hAnsi="游ゴシック"/>
                          <w:b/>
                          <w:bCs/>
                          <w:sz w:val="20"/>
                        </w:rPr>
                        <w:t>2】</w:t>
                      </w:r>
                      <w:r w:rsidR="00844C83" w:rsidRPr="00401B58">
                        <w:rPr>
                          <w:rFonts w:ascii="游ゴシック" w:eastAsia="游ゴシック" w:hAnsi="游ゴシック" w:hint="eastAsia"/>
                          <w:b/>
                          <w:bCs/>
                          <w:sz w:val="20"/>
                        </w:rPr>
                        <w:t>提出期限：</w:t>
                      </w:r>
                      <w:r w:rsidR="00844C83" w:rsidRPr="003749A5">
                        <w:rPr>
                          <w:rFonts w:ascii="游ゴシック" w:eastAsia="游ゴシック" w:hAnsi="游ゴシック" w:hint="eastAsia"/>
                          <w:b/>
                          <w:bCs/>
                          <w:sz w:val="20"/>
                          <w:u w:val="single"/>
                        </w:rPr>
                        <w:t>令和</w:t>
                      </w:r>
                      <w:r w:rsidR="003749A5" w:rsidRPr="003749A5">
                        <w:rPr>
                          <w:rFonts w:ascii="游ゴシック" w:eastAsia="游ゴシック" w:hAnsi="游ゴシック"/>
                          <w:b/>
                          <w:bCs/>
                          <w:sz w:val="20"/>
                          <w:u w:val="single"/>
                        </w:rPr>
                        <w:t>5</w:t>
                      </w:r>
                      <w:r w:rsidR="00844C83" w:rsidRPr="003749A5">
                        <w:rPr>
                          <w:rFonts w:ascii="游ゴシック" w:eastAsia="游ゴシック" w:hAnsi="游ゴシック" w:hint="eastAsia"/>
                          <w:b/>
                          <w:bCs/>
                          <w:sz w:val="20"/>
                          <w:u w:val="single"/>
                        </w:rPr>
                        <w:t>年</w:t>
                      </w:r>
                      <w:r w:rsidR="004F5907">
                        <w:rPr>
                          <w:rFonts w:ascii="游ゴシック" w:eastAsia="游ゴシック" w:hAnsi="游ゴシック" w:hint="eastAsia"/>
                          <w:b/>
                          <w:bCs/>
                          <w:sz w:val="20"/>
                          <w:u w:val="single"/>
                        </w:rPr>
                        <w:t>９</w:t>
                      </w:r>
                      <w:r w:rsidR="00844C83" w:rsidRPr="003749A5">
                        <w:rPr>
                          <w:rFonts w:ascii="游ゴシック" w:eastAsia="游ゴシック" w:hAnsi="游ゴシック" w:hint="eastAsia"/>
                          <w:b/>
                          <w:bCs/>
                          <w:sz w:val="20"/>
                          <w:u w:val="single"/>
                        </w:rPr>
                        <w:t>月</w:t>
                      </w:r>
                      <w:r w:rsidR="003A12FA" w:rsidRPr="003749A5">
                        <w:rPr>
                          <w:rFonts w:ascii="游ゴシック" w:eastAsia="游ゴシック" w:hAnsi="游ゴシック" w:hint="eastAsia"/>
                          <w:b/>
                          <w:bCs/>
                          <w:sz w:val="20"/>
                          <w:u w:val="single"/>
                        </w:rPr>
                        <w:t>1</w:t>
                      </w:r>
                      <w:r w:rsidR="004F5907">
                        <w:rPr>
                          <w:rFonts w:ascii="游ゴシック" w:eastAsia="游ゴシック" w:hAnsi="游ゴシック"/>
                          <w:b/>
                          <w:bCs/>
                          <w:sz w:val="20"/>
                          <w:u w:val="single"/>
                        </w:rPr>
                        <w:t>5</w:t>
                      </w:r>
                      <w:r w:rsidR="00844C83" w:rsidRPr="003749A5">
                        <w:rPr>
                          <w:rFonts w:ascii="游ゴシック" w:eastAsia="游ゴシック" w:hAnsi="游ゴシック" w:hint="eastAsia"/>
                          <w:b/>
                          <w:bCs/>
                          <w:sz w:val="20"/>
                          <w:u w:val="single"/>
                        </w:rPr>
                        <w:t>日（</w:t>
                      </w:r>
                      <w:r w:rsidR="004F5907">
                        <w:rPr>
                          <w:rFonts w:ascii="游ゴシック" w:eastAsia="游ゴシック" w:hAnsi="游ゴシック" w:hint="eastAsia"/>
                          <w:b/>
                          <w:bCs/>
                          <w:sz w:val="20"/>
                          <w:u w:val="single"/>
                        </w:rPr>
                        <w:t>金</w:t>
                      </w:r>
                      <w:r w:rsidR="00844C83" w:rsidRPr="003749A5">
                        <w:rPr>
                          <w:rFonts w:ascii="游ゴシック" w:eastAsia="游ゴシック" w:hAnsi="游ゴシック" w:hint="eastAsia"/>
                          <w:b/>
                          <w:bCs/>
                          <w:sz w:val="20"/>
                          <w:u w:val="single"/>
                        </w:rPr>
                        <w:t>）</w:t>
                      </w:r>
                      <w:r w:rsidR="003749A5" w:rsidRPr="003749A5">
                        <w:rPr>
                          <w:rFonts w:ascii="游ゴシック" w:eastAsia="游ゴシック" w:hAnsi="游ゴシック" w:hint="eastAsia"/>
                          <w:b/>
                          <w:bCs/>
                          <w:sz w:val="20"/>
                          <w:u w:val="single"/>
                        </w:rPr>
                        <w:t>12：00</w:t>
                      </w:r>
                    </w:p>
                    <w:p w:rsidR="00844C83" w:rsidRPr="00042F32" w:rsidRDefault="00844C83" w:rsidP="009D07D3">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9" w:history="1">
                        <w:r w:rsidR="003749A5" w:rsidRPr="003749A5">
                          <w:rPr>
                            <w:rStyle w:val="a3"/>
                            <w:rFonts w:ascii="游ゴシック" w:eastAsia="游ゴシック" w:hAnsi="游ゴシック"/>
                            <w:b/>
                            <w:bCs/>
                            <w:color w:val="auto"/>
                            <w:sz w:val="20"/>
                          </w:rPr>
                          <w:t>choken</w:t>
                        </w:r>
                        <w:r w:rsidR="003749A5" w:rsidRPr="003749A5">
                          <w:rPr>
                            <w:rStyle w:val="a3"/>
                            <w:rFonts w:ascii="游ゴシック" w:eastAsia="游ゴシック" w:hAnsi="游ゴシック" w:hint="eastAsia"/>
                            <w:b/>
                            <w:bCs/>
                            <w:color w:val="auto"/>
                            <w:sz w:val="20"/>
                          </w:rPr>
                          <w:t>@jamp.gr.jp</w:t>
                        </w:r>
                      </w:hyperlink>
                      <w:r w:rsidR="003749A5" w:rsidRPr="003749A5">
                        <w:rPr>
                          <w:rFonts w:ascii="游ゴシック" w:eastAsia="游ゴシック" w:hAnsi="游ゴシック" w:hint="eastAsia"/>
                          <w:b/>
                          <w:bCs/>
                          <w:sz w:val="20"/>
                        </w:rPr>
                        <w:t xml:space="preserve">　(調査研究部</w:t>
                      </w:r>
                      <w:r w:rsidR="003749A5" w:rsidRPr="003749A5">
                        <w:rPr>
                          <w:rFonts w:ascii="游ゴシック" w:eastAsia="游ゴシック" w:hAnsi="游ゴシック"/>
                          <w:b/>
                          <w:bCs/>
                          <w:sz w:val="20"/>
                        </w:rPr>
                        <w:t xml:space="preserve">　</w:t>
                      </w:r>
                      <w:r w:rsidR="0001438B">
                        <w:rPr>
                          <w:rFonts w:ascii="游ゴシック" w:eastAsia="游ゴシック" w:hAnsi="游ゴシック" w:hint="eastAsia"/>
                          <w:b/>
                          <w:bCs/>
                          <w:sz w:val="20"/>
                        </w:rPr>
                        <w:t>森見</w:t>
                      </w:r>
                      <w:r w:rsidR="003749A5" w:rsidRPr="00042F32">
                        <w:rPr>
                          <w:rFonts w:ascii="游ゴシック" w:eastAsia="游ゴシック" w:hAnsi="游ゴシック" w:hint="eastAsia"/>
                          <w:b/>
                          <w:bCs/>
                          <w:sz w:val="20"/>
                        </w:rPr>
                        <w:t>)</w:t>
                      </w:r>
                    </w:p>
                  </w:txbxContent>
                </v:textbox>
              </v:rect>
            </w:pict>
          </mc:Fallback>
        </mc:AlternateContent>
      </w:r>
    </w:p>
    <w:p w:rsidR="00900C66" w:rsidRDefault="00900C66" w:rsidP="00900C66">
      <w:pPr>
        <w:spacing w:line="0" w:lineRule="atLeast"/>
        <w:jc w:val="center"/>
        <w:rPr>
          <w:rFonts w:eastAsia="ＭＳ ゴシック"/>
          <w:sz w:val="28"/>
        </w:rPr>
      </w:pPr>
    </w:p>
    <w:p w:rsidR="00050A29" w:rsidRPr="00844C83" w:rsidRDefault="00487FF9" w:rsidP="00876BAB">
      <w:pPr>
        <w:spacing w:beforeLines="20" w:before="65" w:afterLines="20" w:after="65"/>
        <w:jc w:val="center"/>
        <w:rPr>
          <w:rFonts w:ascii="游ゴシック" w:eastAsia="游ゴシック" w:hAnsi="游ゴシック"/>
          <w:b/>
          <w:sz w:val="36"/>
          <w:szCs w:val="28"/>
        </w:rPr>
      </w:pPr>
      <w:r w:rsidRPr="00EE1CDF">
        <w:rPr>
          <w:rFonts w:ascii="游ゴシック" w:eastAsia="游ゴシック" w:hAnsi="游ゴシック" w:hint="eastAsia"/>
          <w:b/>
          <w:spacing w:val="73"/>
          <w:kern w:val="0"/>
          <w:sz w:val="36"/>
          <w:szCs w:val="28"/>
          <w:fitText w:val="2888" w:id="-1478306816"/>
        </w:rPr>
        <w:t>課題演習資</w:t>
      </w:r>
      <w:r w:rsidRPr="00EE1CDF">
        <w:rPr>
          <w:rFonts w:ascii="游ゴシック" w:eastAsia="游ゴシック" w:hAnsi="游ゴシック" w:hint="eastAsia"/>
          <w:b/>
          <w:kern w:val="0"/>
          <w:sz w:val="36"/>
          <w:szCs w:val="28"/>
          <w:fitText w:val="2888" w:id="-1478306816"/>
        </w:rPr>
        <w:t>料</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711"/>
        <w:gridCol w:w="733"/>
        <w:gridCol w:w="2639"/>
        <w:gridCol w:w="439"/>
        <w:gridCol w:w="988"/>
      </w:tblGrid>
      <w:tr w:rsidR="00050A29" w:rsidRPr="00D319EB" w:rsidTr="007D274D">
        <w:trPr>
          <w:trHeight w:val="475"/>
        </w:trPr>
        <w:tc>
          <w:tcPr>
            <w:tcW w:w="1276" w:type="dxa"/>
            <w:vAlign w:val="center"/>
          </w:tcPr>
          <w:p w:rsidR="00900C66" w:rsidRPr="00D319EB" w:rsidRDefault="00900C66" w:rsidP="00495A66">
            <w:pPr>
              <w:pStyle w:val="a5"/>
              <w:tabs>
                <w:tab w:val="clear" w:pos="4252"/>
                <w:tab w:val="clear" w:pos="8504"/>
              </w:tabs>
              <w:snapToGrid/>
              <w:jc w:val="left"/>
              <w:rPr>
                <w:rFonts w:ascii="游ゴシック" w:eastAsia="游ゴシック" w:hAnsi="游ゴシック"/>
                <w:b/>
                <w:szCs w:val="21"/>
              </w:rPr>
            </w:pPr>
            <w:r w:rsidRPr="00D319EB">
              <w:rPr>
                <w:rFonts w:ascii="游ゴシック" w:eastAsia="游ゴシック" w:hAnsi="游ゴシック" w:hint="eastAsia"/>
                <w:b/>
                <w:szCs w:val="21"/>
              </w:rPr>
              <w:t>都道府県・</w:t>
            </w:r>
          </w:p>
          <w:p w:rsidR="00050A29" w:rsidRPr="00D319EB" w:rsidRDefault="00050A29" w:rsidP="00495A66">
            <w:pPr>
              <w:pStyle w:val="a5"/>
              <w:tabs>
                <w:tab w:val="clear" w:pos="4252"/>
                <w:tab w:val="clear" w:pos="8504"/>
              </w:tabs>
              <w:snapToGrid/>
              <w:jc w:val="left"/>
              <w:rPr>
                <w:szCs w:val="21"/>
              </w:rPr>
            </w:pPr>
            <w:r w:rsidRPr="00D319EB">
              <w:rPr>
                <w:rFonts w:ascii="游ゴシック" w:eastAsia="游ゴシック" w:hAnsi="游ゴシック" w:hint="eastAsia"/>
                <w:b/>
                <w:szCs w:val="21"/>
              </w:rPr>
              <w:t>市町村名</w:t>
            </w:r>
          </w:p>
        </w:tc>
        <w:tc>
          <w:tcPr>
            <w:tcW w:w="3711" w:type="dxa"/>
            <w:vAlign w:val="center"/>
          </w:tcPr>
          <w:p w:rsidR="00900C66" w:rsidRPr="00D319EB" w:rsidRDefault="00900C66" w:rsidP="00A5459D">
            <w:pPr>
              <w:rPr>
                <w:rFonts w:asciiTheme="minorEastAsia" w:eastAsiaTheme="minorEastAsia" w:hAnsiTheme="minorEastAsia"/>
                <w:szCs w:val="21"/>
              </w:rPr>
            </w:pPr>
          </w:p>
        </w:tc>
        <w:tc>
          <w:tcPr>
            <w:tcW w:w="733" w:type="dxa"/>
            <w:vAlign w:val="center"/>
          </w:tcPr>
          <w:p w:rsidR="00050A29" w:rsidRPr="00D319EB" w:rsidRDefault="00050A29" w:rsidP="00A5459D">
            <w:pPr>
              <w:jc w:val="center"/>
              <w:rPr>
                <w:rFonts w:ascii="游ゴシック" w:eastAsia="游ゴシック" w:hAnsi="游ゴシック"/>
                <w:b/>
                <w:szCs w:val="21"/>
              </w:rPr>
            </w:pPr>
            <w:r w:rsidRPr="00D319EB">
              <w:rPr>
                <w:rFonts w:ascii="游ゴシック" w:eastAsia="游ゴシック" w:hAnsi="游ゴシック" w:hint="eastAsia"/>
                <w:b/>
                <w:szCs w:val="21"/>
              </w:rPr>
              <w:t>氏名</w:t>
            </w:r>
          </w:p>
        </w:tc>
        <w:tc>
          <w:tcPr>
            <w:tcW w:w="2639" w:type="dxa"/>
            <w:vAlign w:val="center"/>
          </w:tcPr>
          <w:p w:rsidR="00050A29" w:rsidRPr="00D319EB" w:rsidRDefault="00050A29" w:rsidP="00844C83">
            <w:pPr>
              <w:rPr>
                <w:rFonts w:asciiTheme="minorEastAsia" w:eastAsiaTheme="minorEastAsia" w:hAnsiTheme="minorEastAsia"/>
                <w:szCs w:val="21"/>
              </w:rPr>
            </w:pPr>
          </w:p>
        </w:tc>
        <w:tc>
          <w:tcPr>
            <w:tcW w:w="439" w:type="dxa"/>
            <w:vAlign w:val="center"/>
          </w:tcPr>
          <w:p w:rsidR="00900C66" w:rsidRPr="00D319EB" w:rsidRDefault="00D319EB" w:rsidP="0096305F">
            <w:pPr>
              <w:rPr>
                <w:rFonts w:ascii="游ゴシック" w:eastAsia="游ゴシック" w:hAnsi="游ゴシック"/>
                <w:b/>
                <w:szCs w:val="21"/>
              </w:rPr>
            </w:pPr>
            <w:r w:rsidRPr="00D319EB">
              <w:rPr>
                <w:rFonts w:ascii="游ゴシック" w:eastAsia="游ゴシック" w:hAnsi="游ゴシック" w:hint="eastAsia"/>
                <w:b/>
                <w:szCs w:val="21"/>
              </w:rPr>
              <w:t>班</w:t>
            </w:r>
          </w:p>
        </w:tc>
        <w:tc>
          <w:tcPr>
            <w:tcW w:w="988" w:type="dxa"/>
            <w:vAlign w:val="bottom"/>
          </w:tcPr>
          <w:p w:rsidR="00050A29" w:rsidRPr="00D319EB" w:rsidRDefault="00D319EB" w:rsidP="00D319EB">
            <w:pPr>
              <w:ind w:leftChars="-50" w:left="-105" w:rightChars="-32" w:right="-67"/>
              <w:jc w:val="center"/>
              <w:rPr>
                <w:rFonts w:asciiTheme="minorEastAsia" w:eastAsiaTheme="minorEastAsia" w:hAnsiTheme="minorEastAsia"/>
                <w:sz w:val="12"/>
                <w:szCs w:val="16"/>
              </w:rPr>
            </w:pPr>
            <w:r w:rsidRPr="00D319EB">
              <w:rPr>
                <w:rFonts w:asciiTheme="minorEastAsia" w:eastAsiaTheme="minorEastAsia" w:hAnsiTheme="minorEastAsia"/>
                <w:sz w:val="12"/>
                <w:szCs w:val="16"/>
              </w:rPr>
              <w:t>※研修所</w:t>
            </w:r>
            <w:r>
              <w:rPr>
                <w:rFonts w:asciiTheme="minorEastAsia" w:eastAsiaTheme="minorEastAsia" w:hAnsiTheme="minorEastAsia"/>
                <w:sz w:val="12"/>
                <w:szCs w:val="16"/>
              </w:rPr>
              <w:t>記入欄</w:t>
            </w:r>
          </w:p>
        </w:tc>
      </w:tr>
    </w:tbl>
    <w:p w:rsidR="004F5907" w:rsidRPr="004F5907" w:rsidRDefault="004F5907" w:rsidP="004F5907">
      <w:pPr>
        <w:pStyle w:val="2"/>
        <w:spacing w:beforeLines="20" w:before="65" w:afterLines="20" w:after="65" w:line="300" w:lineRule="exact"/>
        <w:ind w:firstLineChars="100" w:firstLine="210"/>
        <w:contextualSpacing/>
        <w:jc w:val="left"/>
        <w:rPr>
          <w:rFonts w:asciiTheme="minorHAnsi" w:eastAsiaTheme="minorHAnsi" w:hAnsiTheme="minorHAnsi" w:hint="eastAsia"/>
          <w:sz w:val="21"/>
          <w:szCs w:val="21"/>
        </w:rPr>
      </w:pPr>
      <w:r w:rsidRPr="004F5907">
        <w:rPr>
          <w:rFonts w:asciiTheme="minorHAnsi" w:eastAsiaTheme="minorHAnsi" w:hAnsiTheme="minorHAnsi" w:hint="eastAsia"/>
          <w:sz w:val="21"/>
          <w:szCs w:val="21"/>
        </w:rPr>
        <w:t>この資料は、「課題演習」の討議における基礎資料となります。あなたの自治体における</w:t>
      </w:r>
      <w:r>
        <w:rPr>
          <w:rFonts w:asciiTheme="minorHAnsi" w:eastAsiaTheme="minorHAnsi" w:hAnsiTheme="minorHAnsi" w:hint="eastAsia"/>
          <w:sz w:val="21"/>
          <w:szCs w:val="21"/>
        </w:rPr>
        <w:t>地域公共交通</w:t>
      </w:r>
      <w:r w:rsidRPr="004F5907">
        <w:rPr>
          <w:rFonts w:asciiTheme="minorHAnsi" w:eastAsiaTheme="minorHAnsi" w:hAnsiTheme="minorHAnsi" w:hint="eastAsia"/>
          <w:sz w:val="21"/>
          <w:szCs w:val="21"/>
        </w:rPr>
        <w:t>に関する施策について、現状等を具体的に記入してください。ご提出いただいたものは、今回の研修の受講生及び講師へ配布します。</w:t>
      </w:r>
    </w:p>
    <w:p w:rsidR="004F5907" w:rsidRPr="004F5907" w:rsidRDefault="004F5907" w:rsidP="004F5907">
      <w:pPr>
        <w:pStyle w:val="2"/>
        <w:spacing w:beforeLines="20" w:before="65" w:afterLines="20" w:after="65" w:line="300" w:lineRule="exact"/>
        <w:ind w:firstLineChars="100" w:firstLine="210"/>
        <w:contextualSpacing/>
        <w:jc w:val="left"/>
        <w:rPr>
          <w:rFonts w:asciiTheme="minorHAnsi" w:eastAsiaTheme="minorHAnsi" w:hAnsiTheme="minorHAnsi" w:hint="eastAsia"/>
          <w:sz w:val="21"/>
          <w:szCs w:val="21"/>
        </w:rPr>
      </w:pPr>
      <w:r w:rsidRPr="004F5907">
        <w:rPr>
          <w:rFonts w:asciiTheme="minorHAnsi" w:eastAsiaTheme="minorHAnsi" w:hAnsiTheme="minorHAnsi" w:hint="eastAsia"/>
          <w:sz w:val="21"/>
          <w:szCs w:val="21"/>
        </w:rPr>
        <w:t>また、参考資料として配布可能なものがあれば、班員分（6名程度）を研修当日に持参してください。</w:t>
      </w:r>
    </w:p>
    <w:p w:rsidR="004F5907" w:rsidRDefault="004F5907" w:rsidP="004F5907">
      <w:pPr>
        <w:pStyle w:val="2"/>
        <w:spacing w:beforeLines="20" w:before="65" w:afterLines="20" w:after="65" w:line="300" w:lineRule="exact"/>
        <w:ind w:firstLineChars="100" w:firstLine="210"/>
        <w:contextualSpacing/>
        <w:jc w:val="left"/>
        <w:rPr>
          <w:rFonts w:asciiTheme="minorHAnsi" w:eastAsiaTheme="minorHAnsi" w:hAnsiTheme="minorHAnsi"/>
          <w:sz w:val="21"/>
          <w:szCs w:val="21"/>
        </w:rPr>
      </w:pPr>
      <w:r w:rsidRPr="004F5907">
        <w:rPr>
          <w:rFonts w:asciiTheme="minorHAnsi" w:eastAsiaTheme="minorHAnsi" w:hAnsiTheme="minorHAnsi" w:hint="eastAsia"/>
          <w:sz w:val="21"/>
          <w:szCs w:val="21"/>
        </w:rPr>
        <w:t>※「件名」は、課題や問題点を表す文言により、「～について」の形で簡潔に記入すること。</w:t>
      </w:r>
    </w:p>
    <w:p w:rsidR="000B6464" w:rsidRDefault="000B6464" w:rsidP="00844C83">
      <w:pPr>
        <w:pStyle w:val="2"/>
        <w:spacing w:beforeLines="20" w:before="65" w:afterLines="20" w:after="65" w:line="300" w:lineRule="exact"/>
        <w:ind w:firstLineChars="100" w:firstLine="210"/>
        <w:contextualSpacing/>
        <w:jc w:val="left"/>
        <w:rPr>
          <w:rFonts w:ascii="游ゴシック" w:eastAsia="游ゴシック" w:hAnsi="游ゴシック"/>
          <w:b/>
          <w:sz w:val="21"/>
          <w:szCs w:val="21"/>
          <w:u w:val="single"/>
        </w:rPr>
      </w:pPr>
    </w:p>
    <w:p w:rsidR="007D274D" w:rsidRPr="007D274D" w:rsidRDefault="007D274D" w:rsidP="007D274D">
      <w:pPr>
        <w:pStyle w:val="2"/>
        <w:spacing w:beforeLines="20" w:before="65" w:afterLines="20" w:after="65" w:line="120" w:lineRule="exact"/>
        <w:ind w:firstLineChars="100" w:firstLine="20"/>
        <w:contextualSpacing/>
        <w:jc w:val="left"/>
        <w:rPr>
          <w:rFonts w:asciiTheme="minorHAnsi" w:eastAsiaTheme="minorHAnsi" w:hAnsiTheme="minorHAnsi"/>
          <w:b/>
          <w:sz w:val="2"/>
          <w:szCs w:val="21"/>
          <w:u w:val="single"/>
        </w:rPr>
      </w:pPr>
    </w:p>
    <w:tbl>
      <w:tblPr>
        <w:tblW w:w="966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8920"/>
      </w:tblGrid>
      <w:tr w:rsidR="00C80C78" w:rsidRPr="00094A5D" w:rsidTr="008A0C66">
        <w:trPr>
          <w:trHeight w:val="650"/>
        </w:trPr>
        <w:tc>
          <w:tcPr>
            <w:tcW w:w="742" w:type="dxa"/>
            <w:vAlign w:val="center"/>
          </w:tcPr>
          <w:p w:rsidR="00C80C78" w:rsidRPr="008A0C66" w:rsidRDefault="00876BAB" w:rsidP="00876BAB">
            <w:pPr>
              <w:jc w:val="center"/>
              <w:rPr>
                <w:rFonts w:ascii="游ゴシック" w:eastAsia="游ゴシック" w:hAnsi="游ゴシック"/>
                <w:b/>
                <w:szCs w:val="22"/>
              </w:rPr>
            </w:pPr>
            <w:r w:rsidRPr="008A0C66">
              <w:rPr>
                <w:rFonts w:ascii="游ゴシック" w:eastAsia="游ゴシック" w:hAnsi="游ゴシック" w:hint="eastAsia"/>
                <w:b/>
                <w:szCs w:val="22"/>
              </w:rPr>
              <w:t>件名</w:t>
            </w:r>
          </w:p>
        </w:tc>
        <w:tc>
          <w:tcPr>
            <w:tcW w:w="8920" w:type="dxa"/>
            <w:vAlign w:val="center"/>
          </w:tcPr>
          <w:p w:rsidR="00C80C78" w:rsidRPr="00844C83" w:rsidRDefault="00C80C78" w:rsidP="00086164">
            <w:pPr>
              <w:ind w:rightChars="144" w:right="302"/>
              <w:jc w:val="left"/>
              <w:rPr>
                <w:rFonts w:ascii="游ゴシック" w:eastAsia="游ゴシック" w:hAnsi="游ゴシック"/>
                <w:sz w:val="22"/>
                <w:szCs w:val="22"/>
              </w:rPr>
            </w:pPr>
          </w:p>
        </w:tc>
      </w:tr>
      <w:tr w:rsidR="004F5907" w:rsidRPr="00FF0405" w:rsidTr="004F5907">
        <w:trPr>
          <w:trHeight w:val="2610"/>
        </w:trPr>
        <w:tc>
          <w:tcPr>
            <w:tcW w:w="742" w:type="dxa"/>
            <w:textDirection w:val="tbRlV"/>
            <w:vAlign w:val="center"/>
          </w:tcPr>
          <w:p w:rsidR="004F5907" w:rsidRPr="008A0C66" w:rsidRDefault="004F5907" w:rsidP="008A0C66">
            <w:pPr>
              <w:ind w:left="113" w:rightChars="144" w:right="302"/>
              <w:jc w:val="center"/>
              <w:rPr>
                <w:rFonts w:ascii="游ゴシック" w:eastAsia="游ゴシック" w:hAnsi="游ゴシック"/>
                <w:b/>
                <w:szCs w:val="22"/>
              </w:rPr>
            </w:pPr>
            <w:r w:rsidRPr="008A0C66">
              <w:rPr>
                <w:rFonts w:ascii="游ゴシック" w:eastAsia="游ゴシック" w:hAnsi="游ゴシック" w:hint="eastAsia"/>
                <w:b/>
                <w:szCs w:val="22"/>
              </w:rPr>
              <w:t>現状・取組状況</w:t>
            </w:r>
          </w:p>
        </w:tc>
        <w:tc>
          <w:tcPr>
            <w:tcW w:w="8920" w:type="dxa"/>
          </w:tcPr>
          <w:p w:rsidR="004F5907" w:rsidRPr="00844C83" w:rsidRDefault="004F5907" w:rsidP="00844C83">
            <w:pPr>
              <w:ind w:rightChars="69" w:right="145"/>
              <w:rPr>
                <w:rFonts w:ascii="游明朝" w:eastAsia="游明朝" w:hAnsi="游明朝"/>
                <w:szCs w:val="21"/>
              </w:rPr>
            </w:pPr>
          </w:p>
        </w:tc>
      </w:tr>
      <w:tr w:rsidR="008A0C66" w:rsidRPr="00094A5D" w:rsidTr="008A0C66">
        <w:trPr>
          <w:cantSplit/>
          <w:trHeight w:val="2253"/>
        </w:trPr>
        <w:tc>
          <w:tcPr>
            <w:tcW w:w="742" w:type="dxa"/>
            <w:textDirection w:val="tbRlV"/>
            <w:vAlign w:val="center"/>
          </w:tcPr>
          <w:p w:rsidR="008A0C66" w:rsidRPr="008A0C66" w:rsidRDefault="008A0C66" w:rsidP="008A0C66">
            <w:pPr>
              <w:ind w:left="113" w:rightChars="144" w:right="302"/>
              <w:jc w:val="center"/>
              <w:rPr>
                <w:rFonts w:ascii="游ゴシック" w:eastAsia="游ゴシック" w:hAnsi="游ゴシック"/>
                <w:b/>
                <w:szCs w:val="22"/>
              </w:rPr>
            </w:pPr>
            <w:r w:rsidRPr="008A0C66">
              <w:rPr>
                <w:rFonts w:ascii="游ゴシック" w:eastAsia="游ゴシック" w:hAnsi="游ゴシック" w:hint="eastAsia"/>
                <w:b/>
                <w:szCs w:val="22"/>
              </w:rPr>
              <w:t>問題点・課題</w:t>
            </w:r>
          </w:p>
        </w:tc>
        <w:tc>
          <w:tcPr>
            <w:tcW w:w="8920" w:type="dxa"/>
          </w:tcPr>
          <w:p w:rsidR="008A0C66" w:rsidRPr="00844C83" w:rsidRDefault="008A0C66" w:rsidP="008A0C66">
            <w:pPr>
              <w:ind w:rightChars="69" w:right="145"/>
              <w:rPr>
                <w:rFonts w:ascii="游明朝" w:eastAsia="游明朝" w:hAnsi="游明朝"/>
                <w:szCs w:val="21"/>
              </w:rPr>
            </w:pPr>
          </w:p>
        </w:tc>
      </w:tr>
      <w:tr w:rsidR="008A0C66" w:rsidRPr="00094A5D" w:rsidTr="004F5907">
        <w:trPr>
          <w:trHeight w:val="3814"/>
        </w:trPr>
        <w:tc>
          <w:tcPr>
            <w:tcW w:w="742" w:type="dxa"/>
            <w:textDirection w:val="tbRlV"/>
            <w:vAlign w:val="center"/>
          </w:tcPr>
          <w:p w:rsidR="008A0C66" w:rsidRPr="00844C83" w:rsidRDefault="004F5907" w:rsidP="008A0C66">
            <w:pPr>
              <w:ind w:left="113" w:rightChars="144" w:right="302"/>
              <w:jc w:val="center"/>
              <w:rPr>
                <w:rFonts w:ascii="游ゴシック" w:eastAsia="游ゴシック" w:hAnsi="游ゴシック"/>
                <w:b/>
                <w:sz w:val="22"/>
                <w:szCs w:val="22"/>
              </w:rPr>
            </w:pPr>
            <w:r>
              <w:rPr>
                <w:rFonts w:ascii="游ゴシック" w:eastAsia="游ゴシック" w:hAnsi="游ゴシック" w:hint="eastAsia"/>
                <w:b/>
                <w:sz w:val="22"/>
                <w:szCs w:val="22"/>
              </w:rPr>
              <w:lastRenderedPageBreak/>
              <w:t>今後の対応の方向・改善策</w:t>
            </w:r>
            <w:r w:rsidR="008A0C66" w:rsidRPr="00844C83">
              <w:rPr>
                <w:rFonts w:ascii="游ゴシック" w:eastAsia="游ゴシック" w:hAnsi="游ゴシック" w:hint="eastAsia"/>
                <w:b/>
                <w:sz w:val="22"/>
                <w:szCs w:val="22"/>
              </w:rPr>
              <w:t>等</w:t>
            </w:r>
          </w:p>
        </w:tc>
        <w:tc>
          <w:tcPr>
            <w:tcW w:w="8920" w:type="dxa"/>
          </w:tcPr>
          <w:p w:rsidR="008A0C66" w:rsidRPr="00844C83" w:rsidRDefault="008A0C66" w:rsidP="008A0C66">
            <w:pPr>
              <w:ind w:rightChars="69" w:right="145"/>
              <w:rPr>
                <w:rFonts w:ascii="游明朝" w:eastAsia="游明朝" w:hAnsi="游明朝"/>
                <w:szCs w:val="21"/>
              </w:rPr>
            </w:pPr>
          </w:p>
        </w:tc>
      </w:tr>
    </w:tbl>
    <w:p w:rsidR="00697A40" w:rsidRDefault="00697A40" w:rsidP="003B424E">
      <w:pPr>
        <w:widowControl/>
        <w:jc w:val="left"/>
        <w:rPr>
          <w:sz w:val="14"/>
        </w:rPr>
      </w:pPr>
    </w:p>
    <w:sectPr w:rsidR="00697A40" w:rsidSect="00484951">
      <w:footerReference w:type="default" r:id="rId10"/>
      <w:pgSz w:w="11906" w:h="16838" w:code="9"/>
      <w:pgMar w:top="1105" w:right="959" w:bottom="567" w:left="1106" w:header="284" w:footer="688"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C3" w:rsidRDefault="00863DC3">
      <w:r>
        <w:separator/>
      </w:r>
    </w:p>
  </w:endnote>
  <w:endnote w:type="continuationSeparator" w:id="0">
    <w:p w:rsidR="00863DC3" w:rsidRDefault="008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01" w:rsidRPr="00557301" w:rsidRDefault="00557301" w:rsidP="00557301">
    <w:pPr>
      <w:pStyle w:val="a7"/>
      <w:ind w:left="160" w:hangingChars="100" w:hanging="160"/>
      <w:rPr>
        <w:rFonts w:ascii="ＭＳ ゴシック" w:eastAsia="ＭＳ ゴシック" w:hAnsi="ＭＳ ゴシック"/>
        <w:sz w:val="16"/>
        <w:szCs w:val="18"/>
      </w:rPr>
    </w:pPr>
    <w:r w:rsidRPr="00557301">
      <w:rPr>
        <w:rFonts w:ascii="ＭＳ ゴシック" w:eastAsia="ＭＳ ゴシック" w:hAnsi="ＭＳ ゴシック" w:hint="eastAsia"/>
        <w:sz w:val="16"/>
        <w:szCs w:val="18"/>
      </w:rPr>
      <w:t>※この演習資料において受講生からご提供いただいた情報等については、当該研修の実施・運営を目的として利用・提供します（本資料は研修講師に送付することがあり、また、これらを研修の場において研修講師に配付します。）。</w:t>
    </w:r>
  </w:p>
  <w:p w:rsidR="00557301" w:rsidRPr="00557301" w:rsidRDefault="00557301" w:rsidP="00557301">
    <w:pPr>
      <w:pStyle w:val="a7"/>
      <w:ind w:left="160" w:hangingChars="100" w:hanging="160"/>
      <w:rPr>
        <w:rFonts w:ascii="ＭＳ ゴシック" w:eastAsia="ＭＳ ゴシック" w:hAnsi="ＭＳ ゴシック"/>
        <w:sz w:val="16"/>
        <w:szCs w:val="18"/>
      </w:rPr>
    </w:pPr>
    <w:r w:rsidRPr="00557301">
      <w:rPr>
        <w:rFonts w:ascii="ＭＳ ゴシック" w:eastAsia="ＭＳ ゴシック" w:hAnsi="ＭＳ ゴシック" w:hint="eastAsia"/>
        <w:sz w:val="16"/>
        <w:szCs w:val="18"/>
      </w:rPr>
      <w:t xml:space="preserve">　この個人情報の取扱いについては、本資料の提出をもって同意したものとみなします。</w:t>
    </w:r>
  </w:p>
  <w:p w:rsidR="000F1BC3" w:rsidRPr="00834967" w:rsidRDefault="00557301" w:rsidP="00557301">
    <w:pPr>
      <w:pStyle w:val="a7"/>
      <w:ind w:left="160" w:hangingChars="100" w:hanging="160"/>
      <w:rPr>
        <w:rFonts w:ascii="ＭＳ ゴシック" w:eastAsia="ＭＳ ゴシック" w:hAnsi="ＭＳ ゴシック"/>
        <w:sz w:val="16"/>
        <w:szCs w:val="18"/>
      </w:rPr>
    </w:pPr>
    <w:r w:rsidRPr="00557301">
      <w:rPr>
        <w:rFonts w:ascii="ＭＳ ゴシック" w:eastAsia="ＭＳ ゴシック" w:hAnsi="ＭＳ ゴシック" w:hint="eastAsia"/>
        <w:sz w:val="16"/>
        <w:szCs w:val="18"/>
      </w:rPr>
      <w:t xml:space="preserve">　また、今後実施する研修の参考にするための統計資料（特定の個人を識別することができない内容のもの）等の作成に利用する場合があります</w:t>
    </w:r>
    <w:r>
      <w:rPr>
        <w:rFonts w:ascii="ＭＳ ゴシック" w:eastAsia="ＭＳ ゴシック" w:hAnsi="ＭＳ ゴシック" w:hint="eastAsia"/>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C3" w:rsidRDefault="00863DC3">
      <w:r>
        <w:separator/>
      </w:r>
    </w:p>
  </w:footnote>
  <w:footnote w:type="continuationSeparator" w:id="0">
    <w:p w:rsidR="00863DC3" w:rsidRDefault="0086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438B"/>
    <w:rsid w:val="00016F99"/>
    <w:rsid w:val="00030CE8"/>
    <w:rsid w:val="00035F37"/>
    <w:rsid w:val="00042F32"/>
    <w:rsid w:val="00050A29"/>
    <w:rsid w:val="0007142F"/>
    <w:rsid w:val="00077B79"/>
    <w:rsid w:val="00080E16"/>
    <w:rsid w:val="00086164"/>
    <w:rsid w:val="00094A5D"/>
    <w:rsid w:val="000A1AF9"/>
    <w:rsid w:val="000B5E02"/>
    <w:rsid w:val="000B6464"/>
    <w:rsid w:val="000D0A7F"/>
    <w:rsid w:val="000D4A58"/>
    <w:rsid w:val="000E4CA0"/>
    <w:rsid w:val="000F1BC3"/>
    <w:rsid w:val="00112BA8"/>
    <w:rsid w:val="00151BD1"/>
    <w:rsid w:val="001A4B6C"/>
    <w:rsid w:val="001A5AC6"/>
    <w:rsid w:val="001C6F72"/>
    <w:rsid w:val="00262E21"/>
    <w:rsid w:val="00267440"/>
    <w:rsid w:val="00274EB1"/>
    <w:rsid w:val="002A1F80"/>
    <w:rsid w:val="002D0A2C"/>
    <w:rsid w:val="003120D1"/>
    <w:rsid w:val="00351924"/>
    <w:rsid w:val="00371C3A"/>
    <w:rsid w:val="003749A5"/>
    <w:rsid w:val="00394093"/>
    <w:rsid w:val="003A0B46"/>
    <w:rsid w:val="003A12FA"/>
    <w:rsid w:val="003A5398"/>
    <w:rsid w:val="003B424E"/>
    <w:rsid w:val="003D72E8"/>
    <w:rsid w:val="003F4FF9"/>
    <w:rsid w:val="00406FEB"/>
    <w:rsid w:val="00423646"/>
    <w:rsid w:val="004550FB"/>
    <w:rsid w:val="004763E0"/>
    <w:rsid w:val="00484951"/>
    <w:rsid w:val="00487FF9"/>
    <w:rsid w:val="00495A66"/>
    <w:rsid w:val="004B2715"/>
    <w:rsid w:val="004B33DE"/>
    <w:rsid w:val="004D72B1"/>
    <w:rsid w:val="004F1E0B"/>
    <w:rsid w:val="004F5907"/>
    <w:rsid w:val="005073FA"/>
    <w:rsid w:val="005112A0"/>
    <w:rsid w:val="0051360E"/>
    <w:rsid w:val="005159D3"/>
    <w:rsid w:val="00534FFA"/>
    <w:rsid w:val="00542233"/>
    <w:rsid w:val="00544EE3"/>
    <w:rsid w:val="00557301"/>
    <w:rsid w:val="005E5C0B"/>
    <w:rsid w:val="0060296A"/>
    <w:rsid w:val="006254AB"/>
    <w:rsid w:val="006319CC"/>
    <w:rsid w:val="00646753"/>
    <w:rsid w:val="00697A40"/>
    <w:rsid w:val="006D5084"/>
    <w:rsid w:val="007042B9"/>
    <w:rsid w:val="007054FC"/>
    <w:rsid w:val="0072044F"/>
    <w:rsid w:val="007629EF"/>
    <w:rsid w:val="0077364E"/>
    <w:rsid w:val="007753C9"/>
    <w:rsid w:val="00777DB5"/>
    <w:rsid w:val="00785A31"/>
    <w:rsid w:val="007A68AC"/>
    <w:rsid w:val="007D00E6"/>
    <w:rsid w:val="007D274D"/>
    <w:rsid w:val="00802B8A"/>
    <w:rsid w:val="00806127"/>
    <w:rsid w:val="0081176F"/>
    <w:rsid w:val="008333D7"/>
    <w:rsid w:val="00843F2E"/>
    <w:rsid w:val="00844085"/>
    <w:rsid w:val="00844C83"/>
    <w:rsid w:val="008567C0"/>
    <w:rsid w:val="00861D49"/>
    <w:rsid w:val="00863DC3"/>
    <w:rsid w:val="00876BAB"/>
    <w:rsid w:val="00881495"/>
    <w:rsid w:val="00881884"/>
    <w:rsid w:val="008913B8"/>
    <w:rsid w:val="00897BD3"/>
    <w:rsid w:val="008A0C66"/>
    <w:rsid w:val="008B43CD"/>
    <w:rsid w:val="008C6555"/>
    <w:rsid w:val="008D3FDD"/>
    <w:rsid w:val="008E328F"/>
    <w:rsid w:val="00900C66"/>
    <w:rsid w:val="00906786"/>
    <w:rsid w:val="009163EA"/>
    <w:rsid w:val="009352A0"/>
    <w:rsid w:val="00955BFE"/>
    <w:rsid w:val="0096305F"/>
    <w:rsid w:val="009762ED"/>
    <w:rsid w:val="00987639"/>
    <w:rsid w:val="009D07D3"/>
    <w:rsid w:val="009E0DE9"/>
    <w:rsid w:val="00A01634"/>
    <w:rsid w:val="00A423F5"/>
    <w:rsid w:val="00A431F1"/>
    <w:rsid w:val="00A432C6"/>
    <w:rsid w:val="00A4741D"/>
    <w:rsid w:val="00A5260F"/>
    <w:rsid w:val="00A5459D"/>
    <w:rsid w:val="00A60C4F"/>
    <w:rsid w:val="00A73D5F"/>
    <w:rsid w:val="00A932C4"/>
    <w:rsid w:val="00A96278"/>
    <w:rsid w:val="00AC5F3B"/>
    <w:rsid w:val="00AF4A10"/>
    <w:rsid w:val="00B132DF"/>
    <w:rsid w:val="00B16DD7"/>
    <w:rsid w:val="00B312D8"/>
    <w:rsid w:val="00B439FC"/>
    <w:rsid w:val="00B5449A"/>
    <w:rsid w:val="00B62EBD"/>
    <w:rsid w:val="00B70D53"/>
    <w:rsid w:val="00B83388"/>
    <w:rsid w:val="00B91454"/>
    <w:rsid w:val="00B95B75"/>
    <w:rsid w:val="00BB79E7"/>
    <w:rsid w:val="00C02AA6"/>
    <w:rsid w:val="00C10669"/>
    <w:rsid w:val="00C273BB"/>
    <w:rsid w:val="00C73934"/>
    <w:rsid w:val="00C76294"/>
    <w:rsid w:val="00C80C78"/>
    <w:rsid w:val="00C84A9A"/>
    <w:rsid w:val="00C93A84"/>
    <w:rsid w:val="00C95246"/>
    <w:rsid w:val="00CA5BC8"/>
    <w:rsid w:val="00CA6321"/>
    <w:rsid w:val="00CB21E0"/>
    <w:rsid w:val="00CB4A05"/>
    <w:rsid w:val="00CC0F48"/>
    <w:rsid w:val="00CE3021"/>
    <w:rsid w:val="00CE54CC"/>
    <w:rsid w:val="00CE7F60"/>
    <w:rsid w:val="00CF011C"/>
    <w:rsid w:val="00CF68BD"/>
    <w:rsid w:val="00CF7516"/>
    <w:rsid w:val="00D16E63"/>
    <w:rsid w:val="00D319EB"/>
    <w:rsid w:val="00D44A3E"/>
    <w:rsid w:val="00D61D0F"/>
    <w:rsid w:val="00D72D67"/>
    <w:rsid w:val="00DF0881"/>
    <w:rsid w:val="00E14C76"/>
    <w:rsid w:val="00E16058"/>
    <w:rsid w:val="00E16C63"/>
    <w:rsid w:val="00E17CF5"/>
    <w:rsid w:val="00E634E8"/>
    <w:rsid w:val="00E729CA"/>
    <w:rsid w:val="00EE1CDF"/>
    <w:rsid w:val="00EE7B30"/>
    <w:rsid w:val="00F25CCC"/>
    <w:rsid w:val="00F30D54"/>
    <w:rsid w:val="00F312F7"/>
    <w:rsid w:val="00F32385"/>
    <w:rsid w:val="00F85EB6"/>
    <w:rsid w:val="00FC183B"/>
    <w:rsid w:val="00FC350E"/>
    <w:rsid w:val="00FD5338"/>
    <w:rsid w:val="00FE01F0"/>
    <w:rsid w:val="00FF0405"/>
    <w:rsid w:val="00FF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151F27D"/>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ken@jamp.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oken@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D82F-8D99-47F0-874D-0135BC0E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FM-USER</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FMV-USER</dc:creator>
  <cp:keywords/>
  <cp:lastModifiedBy>森見 陽子</cp:lastModifiedBy>
  <cp:revision>2</cp:revision>
  <cp:lastPrinted>2022-11-01T06:03:00Z</cp:lastPrinted>
  <dcterms:created xsi:type="dcterms:W3CDTF">2023-07-24T23:33:00Z</dcterms:created>
  <dcterms:modified xsi:type="dcterms:W3CDTF">2023-07-24T23:33:00Z</dcterms:modified>
</cp:coreProperties>
</file>