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D2" w:rsidRPr="00344A72" w:rsidRDefault="003B5B8A" w:rsidP="00560DD2">
      <w:pPr>
        <w:wordWrap w:val="0"/>
        <w:jc w:val="right"/>
        <w:rPr>
          <w:sz w:val="22"/>
        </w:rPr>
      </w:pPr>
      <w:bookmarkStart w:id="0" w:name="_GoBack"/>
      <w:bookmarkEnd w:id="0"/>
      <w:r>
        <w:rPr>
          <w:rFonts w:hint="eastAsia"/>
          <w:sz w:val="22"/>
        </w:rPr>
        <w:t>令和</w:t>
      </w:r>
      <w:r w:rsidR="00560DD2" w:rsidRPr="00344A72">
        <w:rPr>
          <w:rFonts w:hint="eastAsia"/>
          <w:sz w:val="22"/>
        </w:rPr>
        <w:t xml:space="preserve">　　年　　月　　日　</w:t>
      </w:r>
    </w:p>
    <w:p w:rsidR="00560DD2" w:rsidRPr="00344A72" w:rsidRDefault="00560DD2" w:rsidP="00560DD2">
      <w:pPr>
        <w:jc w:val="right"/>
        <w:rPr>
          <w:sz w:val="22"/>
        </w:rPr>
      </w:pPr>
    </w:p>
    <w:p w:rsidR="00B97B10" w:rsidRPr="000B5460" w:rsidRDefault="00B97B10" w:rsidP="00560DD2">
      <w:pPr>
        <w:jc w:val="center"/>
        <w:rPr>
          <w:rFonts w:ascii="ＭＳ 明朝" w:eastAsia="ＭＳ 明朝" w:hAnsi="ＭＳ 明朝"/>
          <w:sz w:val="24"/>
          <w:szCs w:val="24"/>
        </w:rPr>
      </w:pPr>
      <w:r w:rsidRPr="000B5460">
        <w:rPr>
          <w:rFonts w:ascii="ＭＳ 明朝" w:eastAsia="ＭＳ 明朝" w:hAnsi="ＭＳ 明朝" w:hint="eastAsia"/>
          <w:sz w:val="24"/>
          <w:szCs w:val="24"/>
        </w:rPr>
        <w:t>企画原案提案書</w:t>
      </w:r>
    </w:p>
    <w:p w:rsidR="00B97B10" w:rsidRPr="000B5460" w:rsidRDefault="00B97B10" w:rsidP="002F1298">
      <w:pPr>
        <w:rPr>
          <w:rFonts w:ascii="ＭＳ 明朝" w:eastAsia="ＭＳ 明朝" w:hAnsi="ＭＳ 明朝"/>
          <w:sz w:val="22"/>
        </w:rPr>
      </w:pPr>
    </w:p>
    <w:p w:rsidR="00B97B10" w:rsidRPr="000B5460" w:rsidRDefault="00B97B10" w:rsidP="002F1298">
      <w:pPr>
        <w:rPr>
          <w:rFonts w:ascii="ＭＳ 明朝" w:eastAsia="ＭＳ 明朝" w:hAnsi="ＭＳ 明朝"/>
          <w:sz w:val="22"/>
        </w:rPr>
      </w:pPr>
      <w:r w:rsidRPr="000B5460">
        <w:rPr>
          <w:rFonts w:ascii="ＭＳ 明朝" w:eastAsia="ＭＳ 明朝" w:hAnsi="ＭＳ 明朝" w:hint="eastAsia"/>
          <w:sz w:val="22"/>
        </w:rPr>
        <w:t>市町村職員中央研修所</w:t>
      </w:r>
      <w:r w:rsidR="005D0093" w:rsidRPr="000B5460">
        <w:rPr>
          <w:rFonts w:ascii="ＭＳ 明朝" w:eastAsia="ＭＳ 明朝" w:hAnsi="ＭＳ 明朝" w:hint="eastAsia"/>
          <w:sz w:val="22"/>
        </w:rPr>
        <w:t xml:space="preserve">　</w:t>
      </w:r>
      <w:r w:rsidRPr="000B5460">
        <w:rPr>
          <w:rFonts w:ascii="ＭＳ 明朝" w:eastAsia="ＭＳ 明朝" w:hAnsi="ＭＳ 明朝" w:hint="eastAsia"/>
          <w:sz w:val="22"/>
        </w:rPr>
        <w:t>学長　様</w:t>
      </w:r>
    </w:p>
    <w:p w:rsidR="00344A72" w:rsidRPr="000B5460" w:rsidRDefault="00344A72" w:rsidP="002F1298">
      <w:pPr>
        <w:rPr>
          <w:rFonts w:ascii="ＭＳ 明朝" w:eastAsia="ＭＳ 明朝" w:hAnsi="ＭＳ 明朝"/>
          <w:sz w:val="22"/>
        </w:rPr>
      </w:pPr>
    </w:p>
    <w:p w:rsidR="00B97B10"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提案者名称</w:t>
      </w:r>
      <w:r w:rsidR="008D5F39" w:rsidRPr="000B5460">
        <w:rPr>
          <w:rFonts w:ascii="ＭＳ 明朝" w:eastAsia="ＭＳ 明朝" w:hAnsi="ＭＳ 明朝" w:hint="eastAsia"/>
          <w:sz w:val="22"/>
        </w:rPr>
        <w:t>（広域研修機関名）</w:t>
      </w:r>
      <w:r w:rsidR="00344A72" w:rsidRPr="000B5460">
        <w:rPr>
          <w:rFonts w:ascii="ＭＳ 明朝" w:eastAsia="ＭＳ 明朝" w:hAnsi="ＭＳ 明朝" w:hint="eastAsia"/>
          <w:sz w:val="22"/>
        </w:rPr>
        <w:t>※</w:t>
      </w:r>
    </w:p>
    <w:p w:rsidR="008D5F39"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w:t>
      </w:r>
    </w:p>
    <w:p w:rsidR="00344A72" w:rsidRPr="000B5460" w:rsidRDefault="00344A72" w:rsidP="002F1298">
      <w:pPr>
        <w:rPr>
          <w:rFonts w:ascii="ＭＳ 明朝" w:eastAsia="ＭＳ 明朝" w:hAnsi="ＭＳ 明朝"/>
          <w:sz w:val="22"/>
        </w:rPr>
      </w:pPr>
    </w:p>
    <w:p w:rsidR="00560DD2" w:rsidRPr="000B5460" w:rsidRDefault="008929C4" w:rsidP="002F1298">
      <w:pPr>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0B5460" w:rsidRDefault="001F46E7" w:rsidP="00344A72">
      <w:pPr>
        <w:ind w:firstLineChars="100" w:firstLine="220"/>
        <w:rPr>
          <w:rFonts w:ascii="ＭＳ 明朝" w:eastAsia="ＭＳ 明朝" w:hAnsi="ＭＳ 明朝"/>
          <w:sz w:val="22"/>
        </w:rPr>
      </w:pPr>
      <w:r w:rsidRPr="000B5460">
        <w:rPr>
          <w:rFonts w:ascii="ＭＳ 明朝" w:eastAsia="ＭＳ 明朝" w:hAnsi="ＭＳ 明朝" w:hint="eastAsia"/>
          <w:sz w:val="22"/>
        </w:rPr>
        <w:t xml:space="preserve">　　　　　　　　　　　　　　　　　　　　　　担当者</w:t>
      </w:r>
      <w:r w:rsidR="00CB6D31" w:rsidRPr="000B5460">
        <w:rPr>
          <w:rFonts w:ascii="ＭＳ 明朝" w:eastAsia="ＭＳ 明朝" w:hAnsi="ＭＳ 明朝" w:hint="eastAsia"/>
          <w:sz w:val="22"/>
        </w:rPr>
        <w:t xml:space="preserve">及び連絡先　　　　　　　　</w:t>
      </w:r>
    </w:p>
    <w:p w:rsidR="008D5F39" w:rsidRPr="000B5460" w:rsidRDefault="008D5F39" w:rsidP="00344A72">
      <w:pPr>
        <w:rPr>
          <w:rFonts w:ascii="ＭＳ 明朝" w:eastAsia="ＭＳ 明朝" w:hAnsi="ＭＳ 明朝"/>
          <w:sz w:val="22"/>
        </w:rPr>
      </w:pPr>
    </w:p>
    <w:p w:rsidR="00344A72" w:rsidRPr="000B5460" w:rsidRDefault="00344A72" w:rsidP="00344A72">
      <w:pPr>
        <w:rPr>
          <w:rFonts w:ascii="ＭＳ 明朝" w:eastAsia="ＭＳ 明朝" w:hAnsi="ＭＳ 明朝"/>
          <w:sz w:val="22"/>
        </w:rPr>
      </w:pPr>
    </w:p>
    <w:p w:rsidR="00CB6D31" w:rsidRPr="000B5460" w:rsidRDefault="00CB6D31" w:rsidP="00344A72">
      <w:pPr>
        <w:ind w:firstLineChars="100" w:firstLine="220"/>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rsidR="00B97B10" w:rsidRPr="00344A72" w:rsidRDefault="00B97B10" w:rsidP="002F1298">
      <w:pPr>
        <w:rPr>
          <w:sz w:val="22"/>
        </w:rPr>
      </w:pPr>
    </w:p>
    <w:p w:rsidR="005D0093" w:rsidRPr="00344A72" w:rsidRDefault="00CB6D31" w:rsidP="00344A72">
      <w:pPr>
        <w:ind w:firstLineChars="100" w:firstLine="220"/>
        <w:rPr>
          <w:sz w:val="22"/>
        </w:rPr>
      </w:pPr>
      <w:r w:rsidRPr="00344A72">
        <w:rPr>
          <w:rFonts w:hint="eastAsia"/>
          <w:sz w:val="22"/>
        </w:rPr>
        <w:t>市町村職員中央研修所「巡回アカデミー」実施</w:t>
      </w:r>
      <w:r w:rsidR="00B97B10" w:rsidRPr="00344A72">
        <w:rPr>
          <w:rFonts w:hint="eastAsia"/>
          <w:sz w:val="22"/>
        </w:rPr>
        <w:t>要綱</w:t>
      </w:r>
      <w:r w:rsidR="005D0093" w:rsidRPr="00344A72">
        <w:rPr>
          <w:rFonts w:hint="eastAsia"/>
          <w:sz w:val="22"/>
        </w:rPr>
        <w:t>（以下「実施要綱」という。）</w:t>
      </w:r>
      <w:r w:rsidR="00B97B10" w:rsidRPr="00344A72">
        <w:rPr>
          <w:rFonts w:hint="eastAsia"/>
          <w:sz w:val="22"/>
        </w:rPr>
        <w:t>に基づき、貴研修所</w:t>
      </w:r>
      <w:r w:rsidRPr="00344A72">
        <w:rPr>
          <w:rFonts w:hint="eastAsia"/>
          <w:sz w:val="22"/>
        </w:rPr>
        <w:t>と連携して実施する</w:t>
      </w:r>
      <w:r w:rsidR="00B97B10" w:rsidRPr="00344A72">
        <w:rPr>
          <w:rFonts w:hint="eastAsia"/>
          <w:sz w:val="22"/>
        </w:rPr>
        <w:t>巡回アカデミーについての企画原案提案書を提出いたします。</w:t>
      </w:r>
    </w:p>
    <w:p w:rsidR="00B97B10" w:rsidRPr="00344A72" w:rsidRDefault="00B97B10" w:rsidP="00344A72">
      <w:pPr>
        <w:ind w:firstLineChars="100" w:firstLine="220"/>
        <w:rPr>
          <w:sz w:val="22"/>
        </w:rPr>
      </w:pPr>
      <w:r w:rsidRPr="00344A72">
        <w:rPr>
          <w:rFonts w:hint="eastAsia"/>
          <w:sz w:val="22"/>
        </w:rPr>
        <w:t xml:space="preserve">　</w:t>
      </w:r>
    </w:p>
    <w:tbl>
      <w:tblPr>
        <w:tblStyle w:val="a3"/>
        <w:tblW w:w="9464" w:type="dxa"/>
        <w:tblLook w:val="04A0" w:firstRow="1" w:lastRow="0" w:firstColumn="1" w:lastColumn="0" w:noHBand="0" w:noVBand="1"/>
      </w:tblPr>
      <w:tblGrid>
        <w:gridCol w:w="534"/>
        <w:gridCol w:w="2976"/>
        <w:gridCol w:w="5954"/>
      </w:tblGrid>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１</w:t>
            </w:r>
          </w:p>
        </w:tc>
        <w:tc>
          <w:tcPr>
            <w:tcW w:w="2976" w:type="dxa"/>
            <w:vAlign w:val="center"/>
          </w:tcPr>
          <w:p w:rsidR="00B97B10" w:rsidRPr="00344A72" w:rsidRDefault="00A51AAD" w:rsidP="00344A72">
            <w:pPr>
              <w:rPr>
                <w:sz w:val="22"/>
              </w:rPr>
            </w:pPr>
            <w:r>
              <w:rPr>
                <w:rFonts w:hint="eastAsia"/>
                <w:sz w:val="22"/>
              </w:rPr>
              <w:t>基</w:t>
            </w:r>
            <w:r w:rsidR="00B97B10" w:rsidRPr="00344A72">
              <w:rPr>
                <w:rFonts w:hint="eastAsia"/>
                <w:sz w:val="22"/>
              </w:rPr>
              <w:t>となる研修科目</w:t>
            </w:r>
            <w:r w:rsidR="00093505" w:rsidRPr="00344A72">
              <w:rPr>
                <w:rFonts w:hint="eastAsia"/>
                <w:sz w:val="22"/>
              </w:rPr>
              <w:t>名</w:t>
            </w:r>
          </w:p>
          <w:p w:rsidR="00B97B10" w:rsidRPr="00344A72" w:rsidRDefault="005D0093" w:rsidP="00344A72">
            <w:pPr>
              <w:rPr>
                <w:sz w:val="22"/>
              </w:rPr>
            </w:pPr>
            <w:r w:rsidRPr="00344A72">
              <w:rPr>
                <w:rFonts w:hint="eastAsia"/>
                <w:sz w:val="22"/>
              </w:rPr>
              <w:t>（実施要綱２参照）</w:t>
            </w:r>
          </w:p>
        </w:tc>
        <w:tc>
          <w:tcPr>
            <w:tcW w:w="5954" w:type="dxa"/>
            <w:vAlign w:val="center"/>
          </w:tcPr>
          <w:p w:rsidR="00B97B10" w:rsidRPr="00344A72" w:rsidRDefault="00B97B10" w:rsidP="00344A72">
            <w:pPr>
              <w:rPr>
                <w:sz w:val="22"/>
              </w:rPr>
            </w:pPr>
          </w:p>
        </w:tc>
      </w:tr>
      <w:tr w:rsidR="00B97B10" w:rsidRPr="00344A72" w:rsidTr="00344A72">
        <w:trPr>
          <w:trHeight w:val="680"/>
        </w:trPr>
        <w:tc>
          <w:tcPr>
            <w:tcW w:w="534" w:type="dxa"/>
            <w:vAlign w:val="center"/>
          </w:tcPr>
          <w:p w:rsidR="00B97B10" w:rsidRPr="00344A72" w:rsidRDefault="00B97B10" w:rsidP="00344A72">
            <w:pPr>
              <w:jc w:val="center"/>
              <w:rPr>
                <w:sz w:val="22"/>
              </w:rPr>
            </w:pPr>
            <w:r w:rsidRPr="00344A72">
              <w:rPr>
                <w:rFonts w:hint="eastAsia"/>
                <w:sz w:val="22"/>
              </w:rPr>
              <w:t>２</w:t>
            </w:r>
          </w:p>
        </w:tc>
        <w:tc>
          <w:tcPr>
            <w:tcW w:w="2976" w:type="dxa"/>
            <w:vAlign w:val="center"/>
          </w:tcPr>
          <w:p w:rsidR="00B97B10" w:rsidRPr="00344A72" w:rsidRDefault="00B97B10" w:rsidP="00344A72">
            <w:pPr>
              <w:rPr>
                <w:sz w:val="22"/>
              </w:rPr>
            </w:pPr>
            <w:r w:rsidRPr="00344A72">
              <w:rPr>
                <w:rFonts w:hint="eastAsia"/>
                <w:sz w:val="22"/>
              </w:rPr>
              <w:t>開催希望の研修名</w:t>
            </w:r>
            <w:r w:rsidRPr="00344A72">
              <w:rPr>
                <w:rFonts w:hint="eastAsia"/>
                <w:sz w:val="22"/>
              </w:rPr>
              <w:t>(</w:t>
            </w:r>
            <w:r w:rsidRPr="00344A72">
              <w:rPr>
                <w:rFonts w:hint="eastAsia"/>
                <w:sz w:val="22"/>
              </w:rPr>
              <w:t>仮称</w:t>
            </w:r>
            <w:r w:rsidRPr="00344A72">
              <w:rPr>
                <w:rFonts w:hint="eastAsia"/>
                <w:sz w:val="22"/>
              </w:rPr>
              <w:t>)</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３</w:t>
            </w:r>
          </w:p>
        </w:tc>
        <w:tc>
          <w:tcPr>
            <w:tcW w:w="2976" w:type="dxa"/>
            <w:vAlign w:val="center"/>
          </w:tcPr>
          <w:p w:rsidR="00B97B10" w:rsidRPr="00344A72" w:rsidRDefault="00B97B10" w:rsidP="00344A72">
            <w:pPr>
              <w:rPr>
                <w:sz w:val="22"/>
              </w:rPr>
            </w:pPr>
            <w:r w:rsidRPr="00344A72">
              <w:rPr>
                <w:rFonts w:hint="eastAsia"/>
                <w:sz w:val="22"/>
              </w:rPr>
              <w:t>開催時期</w:t>
            </w:r>
          </w:p>
        </w:tc>
        <w:tc>
          <w:tcPr>
            <w:tcW w:w="5954" w:type="dxa"/>
            <w:vAlign w:val="center"/>
          </w:tcPr>
          <w:p w:rsidR="00B97B10" w:rsidRPr="00344A72" w:rsidRDefault="003B5B8A" w:rsidP="009B4B39">
            <w:pPr>
              <w:ind w:firstLineChars="100" w:firstLine="220"/>
              <w:rPr>
                <w:sz w:val="22"/>
              </w:rPr>
            </w:pPr>
            <w:r>
              <w:rPr>
                <w:rFonts w:hint="eastAsia"/>
                <w:sz w:val="22"/>
              </w:rPr>
              <w:t>令和</w:t>
            </w:r>
            <w:r w:rsidR="00CB6D31" w:rsidRPr="00344A72">
              <w:rPr>
                <w:rFonts w:hint="eastAsia"/>
                <w:sz w:val="22"/>
              </w:rPr>
              <w:t xml:space="preserve">　　年　　月　　上旬・中旬・下旬　ごろ</w:t>
            </w:r>
          </w:p>
          <w:p w:rsidR="00CB6D31" w:rsidRPr="00344A72" w:rsidRDefault="003B5B8A" w:rsidP="00344A72">
            <w:pPr>
              <w:rPr>
                <w:sz w:val="22"/>
              </w:rPr>
            </w:pPr>
            <w:r>
              <w:rPr>
                <w:rFonts w:hint="eastAsia"/>
                <w:sz w:val="22"/>
              </w:rPr>
              <w:t>（または令和</w:t>
            </w:r>
            <w:r w:rsidR="00CB6D31" w:rsidRPr="00344A72">
              <w:rPr>
                <w:rFonts w:hint="eastAsia"/>
                <w:sz w:val="22"/>
              </w:rPr>
              <w:t xml:space="preserve">　　年　　月　　上旬・中旬・下旬</w:t>
            </w:r>
            <w:r w:rsidR="00E212E4" w:rsidRPr="00344A72">
              <w:rPr>
                <w:rFonts w:hint="eastAsia"/>
                <w:sz w:val="22"/>
              </w:rPr>
              <w:t xml:space="preserve">　</w:t>
            </w:r>
            <w:r w:rsidR="00CB6D31" w:rsidRPr="00344A72">
              <w:rPr>
                <w:rFonts w:hint="eastAsia"/>
                <w:sz w:val="22"/>
              </w:rPr>
              <w:t>ごろ）</w:t>
            </w: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４</w:t>
            </w:r>
          </w:p>
        </w:tc>
        <w:tc>
          <w:tcPr>
            <w:tcW w:w="2976" w:type="dxa"/>
            <w:vAlign w:val="center"/>
          </w:tcPr>
          <w:p w:rsidR="00344A72" w:rsidRDefault="00B97B10" w:rsidP="00344A72">
            <w:pPr>
              <w:rPr>
                <w:sz w:val="22"/>
              </w:rPr>
            </w:pPr>
            <w:r w:rsidRPr="00344A72">
              <w:rPr>
                <w:rFonts w:hint="eastAsia"/>
                <w:sz w:val="22"/>
              </w:rPr>
              <w:t>開催場所</w:t>
            </w:r>
          </w:p>
          <w:p w:rsidR="00B97B10" w:rsidRPr="00344A72" w:rsidRDefault="00B97B10" w:rsidP="00344A72">
            <w:pPr>
              <w:rPr>
                <w:sz w:val="22"/>
              </w:rPr>
            </w:pPr>
            <w:r w:rsidRPr="00344A72">
              <w:rPr>
                <w:rFonts w:hint="eastAsia"/>
                <w:sz w:val="22"/>
              </w:rPr>
              <w:t>（具体的な施設名）</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５</w:t>
            </w:r>
          </w:p>
        </w:tc>
        <w:tc>
          <w:tcPr>
            <w:tcW w:w="2976" w:type="dxa"/>
            <w:vAlign w:val="center"/>
          </w:tcPr>
          <w:p w:rsidR="00B97B10" w:rsidRPr="00344A72" w:rsidRDefault="00D82987" w:rsidP="00344A72">
            <w:pPr>
              <w:rPr>
                <w:sz w:val="22"/>
              </w:rPr>
            </w:pPr>
            <w:r w:rsidRPr="00344A72">
              <w:rPr>
                <w:rFonts w:hint="eastAsia"/>
                <w:sz w:val="22"/>
              </w:rPr>
              <w:t>巡回アカデミーの実施体制（</w:t>
            </w:r>
            <w:r w:rsidR="00B97B10" w:rsidRPr="00344A72">
              <w:rPr>
                <w:rFonts w:hint="eastAsia"/>
                <w:sz w:val="22"/>
              </w:rPr>
              <w:t>人員体制</w:t>
            </w:r>
            <w:r w:rsidRPr="00344A72">
              <w:rPr>
                <w:rFonts w:hint="eastAsia"/>
                <w:sz w:val="22"/>
              </w:rPr>
              <w:t>など）</w:t>
            </w:r>
          </w:p>
        </w:tc>
        <w:tc>
          <w:tcPr>
            <w:tcW w:w="5954" w:type="dxa"/>
            <w:vAlign w:val="center"/>
          </w:tcPr>
          <w:p w:rsidR="00B97B10" w:rsidRPr="00344A72" w:rsidRDefault="00B97B10" w:rsidP="00344A72">
            <w:pPr>
              <w:rPr>
                <w:sz w:val="22"/>
              </w:rPr>
            </w:pPr>
          </w:p>
        </w:tc>
      </w:tr>
      <w:tr w:rsidR="00B97B10" w:rsidRPr="00344A72" w:rsidTr="00344A72">
        <w:tc>
          <w:tcPr>
            <w:tcW w:w="534" w:type="dxa"/>
            <w:vAlign w:val="center"/>
          </w:tcPr>
          <w:p w:rsidR="00B97B10" w:rsidRPr="00344A72" w:rsidRDefault="00B97B10" w:rsidP="00344A72">
            <w:pPr>
              <w:jc w:val="center"/>
              <w:rPr>
                <w:sz w:val="22"/>
              </w:rPr>
            </w:pPr>
            <w:r w:rsidRPr="00344A72">
              <w:rPr>
                <w:rFonts w:hint="eastAsia"/>
                <w:sz w:val="22"/>
              </w:rPr>
              <w:t>６</w:t>
            </w:r>
          </w:p>
        </w:tc>
        <w:tc>
          <w:tcPr>
            <w:tcW w:w="2976" w:type="dxa"/>
            <w:vAlign w:val="center"/>
          </w:tcPr>
          <w:p w:rsidR="007F3A07" w:rsidRPr="00344A72" w:rsidRDefault="00B97B10" w:rsidP="00344A72">
            <w:pPr>
              <w:rPr>
                <w:sz w:val="22"/>
              </w:rPr>
            </w:pPr>
            <w:r w:rsidRPr="00344A72">
              <w:rPr>
                <w:rFonts w:hint="eastAsia"/>
                <w:sz w:val="22"/>
              </w:rPr>
              <w:t>参加予定</w:t>
            </w:r>
            <w:r w:rsidR="007F3A07" w:rsidRPr="00344A72">
              <w:rPr>
                <w:rFonts w:hint="eastAsia"/>
                <w:sz w:val="22"/>
              </w:rPr>
              <w:t>市町村</w:t>
            </w:r>
            <w:r w:rsidR="00093505" w:rsidRPr="00344A72">
              <w:rPr>
                <w:rFonts w:hint="eastAsia"/>
                <w:sz w:val="22"/>
              </w:rPr>
              <w:t>団体</w:t>
            </w:r>
            <w:r w:rsidR="007F3A07" w:rsidRPr="00344A72">
              <w:rPr>
                <w:rFonts w:hint="eastAsia"/>
                <w:sz w:val="22"/>
              </w:rPr>
              <w:t>数及び人数</w:t>
            </w:r>
            <w:r w:rsidR="00D82987" w:rsidRPr="00344A72">
              <w:rPr>
                <w:rFonts w:hint="eastAsia"/>
                <w:sz w:val="22"/>
              </w:rPr>
              <w:t>（見込み）</w:t>
            </w:r>
          </w:p>
        </w:tc>
        <w:tc>
          <w:tcPr>
            <w:tcW w:w="5954" w:type="dxa"/>
            <w:vAlign w:val="center"/>
          </w:tcPr>
          <w:p w:rsidR="00B97B10" w:rsidRPr="00344A72" w:rsidRDefault="00B97B10" w:rsidP="00344A72">
            <w:pPr>
              <w:rPr>
                <w:sz w:val="22"/>
              </w:rPr>
            </w:pPr>
          </w:p>
        </w:tc>
      </w:tr>
      <w:tr w:rsidR="007F3A07" w:rsidRPr="00344A72" w:rsidTr="00344A72">
        <w:trPr>
          <w:trHeight w:val="2162"/>
        </w:trPr>
        <w:tc>
          <w:tcPr>
            <w:tcW w:w="534" w:type="dxa"/>
            <w:vAlign w:val="center"/>
          </w:tcPr>
          <w:p w:rsidR="007F3A07" w:rsidRPr="00344A72" w:rsidRDefault="007F3A07" w:rsidP="00344A72">
            <w:pPr>
              <w:jc w:val="center"/>
              <w:rPr>
                <w:sz w:val="22"/>
              </w:rPr>
            </w:pPr>
            <w:r w:rsidRPr="00344A72">
              <w:rPr>
                <w:rFonts w:hint="eastAsia"/>
                <w:sz w:val="22"/>
              </w:rPr>
              <w:t>７</w:t>
            </w:r>
          </w:p>
        </w:tc>
        <w:tc>
          <w:tcPr>
            <w:tcW w:w="2976" w:type="dxa"/>
            <w:vAlign w:val="center"/>
          </w:tcPr>
          <w:p w:rsidR="007F3A07" w:rsidRPr="00344A72" w:rsidRDefault="007F3A07" w:rsidP="00344A72">
            <w:pPr>
              <w:rPr>
                <w:sz w:val="22"/>
              </w:rPr>
            </w:pPr>
            <w:r w:rsidRPr="00344A72">
              <w:rPr>
                <w:rFonts w:hint="eastAsia"/>
                <w:sz w:val="22"/>
              </w:rPr>
              <w:t>企画内容</w:t>
            </w:r>
            <w:r w:rsidR="008D5F39" w:rsidRPr="00344A72">
              <w:rPr>
                <w:rFonts w:hint="eastAsia"/>
                <w:sz w:val="22"/>
              </w:rPr>
              <w:t>（具体的に）</w:t>
            </w:r>
          </w:p>
        </w:tc>
        <w:tc>
          <w:tcPr>
            <w:tcW w:w="5954" w:type="dxa"/>
            <w:vAlign w:val="center"/>
          </w:tcPr>
          <w:p w:rsidR="007F3A07" w:rsidRPr="00344A72" w:rsidRDefault="007F3A07" w:rsidP="00344A72">
            <w:pPr>
              <w:rPr>
                <w:sz w:val="22"/>
              </w:rPr>
            </w:pPr>
          </w:p>
        </w:tc>
      </w:tr>
      <w:tr w:rsidR="005D0093" w:rsidRPr="00344A72" w:rsidTr="00344A72">
        <w:trPr>
          <w:trHeight w:val="1829"/>
        </w:trPr>
        <w:tc>
          <w:tcPr>
            <w:tcW w:w="534" w:type="dxa"/>
            <w:vAlign w:val="center"/>
          </w:tcPr>
          <w:p w:rsidR="005D0093" w:rsidRPr="00344A72" w:rsidRDefault="005D0093" w:rsidP="00344A72">
            <w:pPr>
              <w:jc w:val="center"/>
              <w:rPr>
                <w:sz w:val="22"/>
              </w:rPr>
            </w:pPr>
            <w:r w:rsidRPr="00344A72">
              <w:rPr>
                <w:rFonts w:hint="eastAsia"/>
                <w:sz w:val="22"/>
              </w:rPr>
              <w:t>８</w:t>
            </w:r>
          </w:p>
        </w:tc>
        <w:tc>
          <w:tcPr>
            <w:tcW w:w="2976" w:type="dxa"/>
            <w:vAlign w:val="center"/>
          </w:tcPr>
          <w:p w:rsidR="005D0093" w:rsidRPr="00344A72" w:rsidRDefault="005D0093" w:rsidP="00344A72">
            <w:pPr>
              <w:rPr>
                <w:sz w:val="22"/>
              </w:rPr>
            </w:pPr>
            <w:r w:rsidRPr="00344A72">
              <w:rPr>
                <w:rFonts w:hint="eastAsia"/>
                <w:sz w:val="22"/>
              </w:rPr>
              <w:t>その他特記事項</w:t>
            </w:r>
          </w:p>
        </w:tc>
        <w:tc>
          <w:tcPr>
            <w:tcW w:w="5954" w:type="dxa"/>
            <w:vAlign w:val="center"/>
          </w:tcPr>
          <w:p w:rsidR="005D0093" w:rsidRPr="00344A72" w:rsidRDefault="005D0093" w:rsidP="00344A72">
            <w:pPr>
              <w:rPr>
                <w:sz w:val="22"/>
              </w:rPr>
            </w:pPr>
          </w:p>
        </w:tc>
      </w:tr>
    </w:tbl>
    <w:p w:rsidR="00B97B10" w:rsidRPr="00344A72" w:rsidRDefault="00344A72" w:rsidP="00344A72">
      <w:pPr>
        <w:ind w:left="220" w:hangingChars="100" w:hanging="220"/>
        <w:rPr>
          <w:rFonts w:ascii="ＭＳ ゴシック" w:eastAsia="ＭＳ ゴシック" w:hAnsi="ＭＳ ゴシック"/>
          <w:sz w:val="22"/>
        </w:rPr>
      </w:pPr>
      <w:r w:rsidRPr="00344A72">
        <w:rPr>
          <w:rFonts w:ascii="ＭＳ ゴシック" w:eastAsia="ＭＳ ゴシック" w:hAnsi="ＭＳ ゴシック" w:hint="eastAsia"/>
          <w:sz w:val="22"/>
        </w:rPr>
        <w:t>※　本提案書が提出できるのは、広域研修機関（都道府県市町村振興協会及び都道府県などが設置する広域的に市町村職員研修を行う機関）に限ります。</w:t>
      </w:r>
    </w:p>
    <w:sectPr w:rsidR="00B97B10" w:rsidRPr="00344A72" w:rsidSect="00484938">
      <w:pgSz w:w="11906" w:h="16838" w:code="9"/>
      <w:pgMar w:top="1247" w:right="1418" w:bottom="1134" w:left="1418" w:header="851"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A72" w:rsidRDefault="00344A72" w:rsidP="00344A72">
      <w:r>
        <w:separator/>
      </w:r>
    </w:p>
  </w:endnote>
  <w:endnote w:type="continuationSeparator" w:id="0">
    <w:p w:rsidR="00344A72" w:rsidRDefault="00344A72" w:rsidP="0034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A72" w:rsidRDefault="00344A72" w:rsidP="00344A72">
      <w:r>
        <w:separator/>
      </w:r>
    </w:p>
  </w:footnote>
  <w:footnote w:type="continuationSeparator" w:id="0">
    <w:p w:rsidR="00344A72" w:rsidRDefault="00344A72" w:rsidP="00344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22"/>
    <w:rsid w:val="000412B8"/>
    <w:rsid w:val="0004305A"/>
    <w:rsid w:val="00093505"/>
    <w:rsid w:val="000A426E"/>
    <w:rsid w:val="000B5460"/>
    <w:rsid w:val="0014702B"/>
    <w:rsid w:val="001A73BD"/>
    <w:rsid w:val="001E5D71"/>
    <w:rsid w:val="001F46E7"/>
    <w:rsid w:val="00205920"/>
    <w:rsid w:val="002631DF"/>
    <w:rsid w:val="002D6DF2"/>
    <w:rsid w:val="002F1298"/>
    <w:rsid w:val="0032430F"/>
    <w:rsid w:val="00344A72"/>
    <w:rsid w:val="00381350"/>
    <w:rsid w:val="00386251"/>
    <w:rsid w:val="003B5B8A"/>
    <w:rsid w:val="003F5C22"/>
    <w:rsid w:val="00484938"/>
    <w:rsid w:val="004B2B12"/>
    <w:rsid w:val="00536A6C"/>
    <w:rsid w:val="00560DD2"/>
    <w:rsid w:val="00566B37"/>
    <w:rsid w:val="005A42F8"/>
    <w:rsid w:val="005D0093"/>
    <w:rsid w:val="006A4BCB"/>
    <w:rsid w:val="0072527C"/>
    <w:rsid w:val="007F3A07"/>
    <w:rsid w:val="00822626"/>
    <w:rsid w:val="008929C4"/>
    <w:rsid w:val="008936F5"/>
    <w:rsid w:val="00894EFF"/>
    <w:rsid w:val="008D5F39"/>
    <w:rsid w:val="00907CD9"/>
    <w:rsid w:val="00907E43"/>
    <w:rsid w:val="00976369"/>
    <w:rsid w:val="009B4B39"/>
    <w:rsid w:val="009B4C0C"/>
    <w:rsid w:val="009B6691"/>
    <w:rsid w:val="009F51A8"/>
    <w:rsid w:val="00A51AAD"/>
    <w:rsid w:val="00A65951"/>
    <w:rsid w:val="00AC0B5F"/>
    <w:rsid w:val="00B97B10"/>
    <w:rsid w:val="00BA74D2"/>
    <w:rsid w:val="00C32E79"/>
    <w:rsid w:val="00C57FC7"/>
    <w:rsid w:val="00C67BCC"/>
    <w:rsid w:val="00C80B9B"/>
    <w:rsid w:val="00CB6D31"/>
    <w:rsid w:val="00D1199E"/>
    <w:rsid w:val="00D82987"/>
    <w:rsid w:val="00DC7F14"/>
    <w:rsid w:val="00E212E4"/>
    <w:rsid w:val="00E670E7"/>
    <w:rsid w:val="00E7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241043"/>
  <w15:docId w15:val="{246706D1-1C6A-45CD-A3B7-E0BE494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A72"/>
    <w:pPr>
      <w:tabs>
        <w:tab w:val="center" w:pos="4252"/>
        <w:tab w:val="right" w:pos="8504"/>
      </w:tabs>
      <w:snapToGrid w:val="0"/>
    </w:pPr>
  </w:style>
  <w:style w:type="character" w:customStyle="1" w:styleId="a5">
    <w:name w:val="ヘッダー (文字)"/>
    <w:basedOn w:val="a0"/>
    <w:link w:val="a4"/>
    <w:uiPriority w:val="99"/>
    <w:rsid w:val="00344A72"/>
  </w:style>
  <w:style w:type="paragraph" w:styleId="a6">
    <w:name w:val="footer"/>
    <w:basedOn w:val="a"/>
    <w:link w:val="a7"/>
    <w:uiPriority w:val="99"/>
    <w:unhideWhenUsed/>
    <w:rsid w:val="00344A72"/>
    <w:pPr>
      <w:tabs>
        <w:tab w:val="center" w:pos="4252"/>
        <w:tab w:val="right" w:pos="8504"/>
      </w:tabs>
      <w:snapToGrid w:val="0"/>
    </w:pPr>
  </w:style>
  <w:style w:type="character" w:customStyle="1" w:styleId="a7">
    <w:name w:val="フッター (文字)"/>
    <w:basedOn w:val="a0"/>
    <w:link w:val="a6"/>
    <w:uiPriority w:val="99"/>
    <w:rsid w:val="0034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市町村職員中央研修所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市町村職員中央研修所</dc:creator>
  <cp:lastModifiedBy>田中 英俊</cp:lastModifiedBy>
  <cp:revision>9</cp:revision>
  <cp:lastPrinted>2016-04-11T09:30:00Z</cp:lastPrinted>
  <dcterms:created xsi:type="dcterms:W3CDTF">2017-03-28T07:45:00Z</dcterms:created>
  <dcterms:modified xsi:type="dcterms:W3CDTF">2023-04-14T02:50:00Z</dcterms:modified>
</cp:coreProperties>
</file>