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A4CF" w14:textId="77777777" w:rsidR="005D7CDD" w:rsidRPr="00FD2F26" w:rsidRDefault="005D7CDD" w:rsidP="009722B4">
      <w:pPr>
        <w:jc w:val="center"/>
        <w:rPr>
          <w:rFonts w:ascii="游ゴシック" w:eastAsia="游ゴシック" w:hAnsi="游ゴシック"/>
          <w:b/>
          <w:sz w:val="22"/>
        </w:rPr>
      </w:pPr>
      <w:r w:rsidRPr="00FD2F26">
        <w:rPr>
          <w:rFonts w:ascii="游ゴシック" w:eastAsia="游ゴシック" w:hAnsi="游ゴシック" w:hint="eastAsia"/>
          <w:b/>
          <w:bCs/>
          <w:sz w:val="32"/>
        </w:rPr>
        <w:t>「印鑑登録</w:t>
      </w:r>
      <w:r w:rsidR="009722B4" w:rsidRPr="00FD2F26">
        <w:rPr>
          <w:rFonts w:ascii="游ゴシック" w:eastAsia="游ゴシック" w:hAnsi="游ゴシック" w:hint="eastAsia"/>
          <w:b/>
          <w:bCs/>
          <w:sz w:val="32"/>
        </w:rPr>
        <w:t>の実務</w:t>
      </w:r>
      <w:r w:rsidRPr="00FD2F26">
        <w:rPr>
          <w:rFonts w:ascii="游ゴシック" w:eastAsia="游ゴシック" w:hAnsi="游ゴシック" w:hint="eastAsia"/>
          <w:b/>
          <w:bCs/>
          <w:sz w:val="32"/>
        </w:rPr>
        <w:t>」質問票</w:t>
      </w:r>
    </w:p>
    <w:p w14:paraId="09689270" w14:textId="77777777" w:rsidR="005D7CDD" w:rsidRDefault="005D7CDD">
      <w:pPr>
        <w:rPr>
          <w:sz w:val="22"/>
        </w:rPr>
      </w:pPr>
    </w:p>
    <w:p w14:paraId="0BC6821F" w14:textId="77777777" w:rsidR="00F97072" w:rsidRDefault="005D7CDD" w:rsidP="00B76AAB">
      <w:pPr>
        <w:ind w:firstLineChars="100" w:firstLine="220"/>
      </w:pPr>
      <w:r>
        <w:rPr>
          <w:rFonts w:hint="eastAsia"/>
          <w:sz w:val="22"/>
        </w:rPr>
        <w:t>この質問票は、「印鑑登録</w:t>
      </w:r>
      <w:r w:rsidR="009722B4">
        <w:rPr>
          <w:rFonts w:hint="eastAsia"/>
          <w:sz w:val="22"/>
        </w:rPr>
        <w:t>の実務</w:t>
      </w:r>
      <w:r w:rsidR="00F97072">
        <w:rPr>
          <w:rFonts w:hint="eastAsia"/>
          <w:sz w:val="22"/>
        </w:rPr>
        <w:t>（講義）</w:t>
      </w:r>
      <w:r>
        <w:rPr>
          <w:rFonts w:hint="eastAsia"/>
          <w:sz w:val="22"/>
        </w:rPr>
        <w:t>」での質問等を事前に</w:t>
      </w:r>
      <w:r w:rsidR="00420C8B">
        <w:rPr>
          <w:rFonts w:hint="eastAsia"/>
          <w:sz w:val="22"/>
        </w:rPr>
        <w:t>確認するものです</w:t>
      </w:r>
      <w:r>
        <w:rPr>
          <w:rFonts w:hint="eastAsia"/>
          <w:sz w:val="22"/>
        </w:rPr>
        <w:t>。</w:t>
      </w:r>
      <w:r w:rsidR="0083596C">
        <w:rPr>
          <w:rFonts w:hint="eastAsia"/>
          <w:sz w:val="22"/>
        </w:rPr>
        <w:t>日ごろ、事務を行う中で</w:t>
      </w:r>
      <w:r w:rsidR="00420C8B">
        <w:rPr>
          <w:rFonts w:hint="eastAsia"/>
        </w:rPr>
        <w:t>感じている疑問・解釈疑義・事務処理確認・対応苦慮事項等など</w:t>
      </w:r>
      <w:r w:rsidR="0083596C">
        <w:rPr>
          <w:rFonts w:hint="eastAsia"/>
        </w:rPr>
        <w:t>について</w:t>
      </w:r>
      <w:r w:rsidR="00F97072">
        <w:rPr>
          <w:rFonts w:hint="eastAsia"/>
        </w:rPr>
        <w:t>記載</w:t>
      </w:r>
      <w:r>
        <w:rPr>
          <w:rFonts w:hint="eastAsia"/>
        </w:rPr>
        <w:t>してください。</w:t>
      </w:r>
    </w:p>
    <w:p w14:paraId="597A91E9" w14:textId="77777777" w:rsidR="005D7CDD" w:rsidRPr="002B0996" w:rsidRDefault="0083596C" w:rsidP="00B76AAB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2B0996">
        <w:rPr>
          <w:rFonts w:ascii="ＭＳ ゴシック" w:eastAsia="ＭＳ ゴシック" w:hAnsi="ＭＳ ゴシック" w:hint="eastAsia"/>
          <w:sz w:val="22"/>
          <w:u w:val="single"/>
        </w:rPr>
        <w:t>※質問等が</w:t>
      </w:r>
      <w:r w:rsidR="00F97072" w:rsidRPr="002B0996">
        <w:rPr>
          <w:rFonts w:ascii="ＭＳ ゴシック" w:eastAsia="ＭＳ ゴシック" w:hAnsi="ＭＳ ゴシック" w:hint="eastAsia"/>
          <w:sz w:val="22"/>
          <w:u w:val="single"/>
        </w:rPr>
        <w:t>ない場合は、提出不要です。</w:t>
      </w:r>
    </w:p>
    <w:p w14:paraId="4E3C8FC1" w14:textId="77777777" w:rsidR="005D7CDD" w:rsidRPr="001A12EB" w:rsidRDefault="00B76AAB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W w:w="1008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900"/>
        <w:gridCol w:w="2160"/>
        <w:gridCol w:w="900"/>
        <w:gridCol w:w="3240"/>
      </w:tblGrid>
      <w:tr w:rsidR="005D7CDD" w14:paraId="681B3470" w14:textId="77777777">
        <w:trPr>
          <w:trHeight w:val="714"/>
        </w:trPr>
        <w:tc>
          <w:tcPr>
            <w:tcW w:w="900" w:type="dxa"/>
            <w:vAlign w:val="center"/>
          </w:tcPr>
          <w:p w14:paraId="0463BF7A" w14:textId="77777777" w:rsidR="005D7CDD" w:rsidRDefault="005D7CD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都　道</w:t>
            </w:r>
          </w:p>
          <w:p w14:paraId="01B54F11" w14:textId="77777777" w:rsidR="005D7CDD" w:rsidRDefault="005D7CD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府県名</w:t>
            </w:r>
          </w:p>
        </w:tc>
        <w:tc>
          <w:tcPr>
            <w:tcW w:w="1980" w:type="dxa"/>
            <w:vAlign w:val="center"/>
          </w:tcPr>
          <w:p w14:paraId="23A6E4F1" w14:textId="77777777" w:rsidR="005D7CDD" w:rsidRDefault="005D7CD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0E51C203" w14:textId="5B4FCB12" w:rsidR="005D7CDD" w:rsidRDefault="00EB5F38">
            <w:pPr>
              <w:jc w:val="center"/>
              <w:rPr>
                <w:b/>
                <w:bCs/>
                <w:w w:val="90"/>
                <w:sz w:val="22"/>
              </w:rPr>
            </w:pPr>
            <w:r>
              <w:rPr>
                <w:rFonts w:hint="eastAsia"/>
                <w:b/>
                <w:bCs/>
                <w:w w:val="90"/>
                <w:sz w:val="22"/>
              </w:rPr>
              <w:t>団体</w:t>
            </w:r>
            <w:r w:rsidR="005D7CDD">
              <w:rPr>
                <w:rFonts w:hint="eastAsia"/>
                <w:b/>
                <w:bCs/>
                <w:w w:val="90"/>
                <w:sz w:val="22"/>
              </w:rPr>
              <w:t>名</w:t>
            </w:r>
          </w:p>
        </w:tc>
        <w:tc>
          <w:tcPr>
            <w:tcW w:w="2160" w:type="dxa"/>
            <w:vAlign w:val="center"/>
          </w:tcPr>
          <w:p w14:paraId="718C940D" w14:textId="77777777" w:rsidR="005D7CDD" w:rsidRDefault="005D7CDD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14:paraId="3918A1F2" w14:textId="77777777" w:rsidR="005D7CDD" w:rsidRDefault="005D7CDD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氏　名</w:t>
            </w:r>
          </w:p>
        </w:tc>
        <w:tc>
          <w:tcPr>
            <w:tcW w:w="3240" w:type="dxa"/>
            <w:vAlign w:val="center"/>
          </w:tcPr>
          <w:p w14:paraId="0109980F" w14:textId="77777777" w:rsidR="005D7CDD" w:rsidRDefault="005D7CDD">
            <w:pPr>
              <w:jc w:val="center"/>
              <w:rPr>
                <w:sz w:val="22"/>
              </w:rPr>
            </w:pPr>
          </w:p>
        </w:tc>
      </w:tr>
    </w:tbl>
    <w:p w14:paraId="76B7A758" w14:textId="77777777" w:rsidR="005D7CDD" w:rsidRDefault="005D7CDD">
      <w:pPr>
        <w:rPr>
          <w:sz w:val="22"/>
        </w:rPr>
      </w:pPr>
    </w:p>
    <w:p w14:paraId="7E9BCD88" w14:textId="77777777" w:rsidR="005D7CDD" w:rsidRPr="00534F2E" w:rsidRDefault="005D7CDD">
      <w:pPr>
        <w:rPr>
          <w:sz w:val="24"/>
        </w:rPr>
      </w:pPr>
      <w:r w:rsidRPr="00534F2E">
        <w:rPr>
          <w:rFonts w:hint="eastAsia"/>
          <w:sz w:val="24"/>
        </w:rPr>
        <w:t>【</w:t>
      </w:r>
      <w:r w:rsidR="00534F2E" w:rsidRPr="00534F2E">
        <w:rPr>
          <w:rFonts w:hint="eastAsia"/>
          <w:b/>
          <w:bCs/>
          <w:sz w:val="24"/>
        </w:rPr>
        <w:t xml:space="preserve"> </w:t>
      </w:r>
      <w:r w:rsidR="00534F2E" w:rsidRPr="00534F2E">
        <w:rPr>
          <w:rFonts w:hint="eastAsia"/>
          <w:b/>
          <w:bCs/>
          <w:sz w:val="24"/>
        </w:rPr>
        <w:t>案</w:t>
      </w:r>
      <w:r w:rsidR="00534F2E" w:rsidRPr="00534F2E">
        <w:rPr>
          <w:rFonts w:hint="eastAsia"/>
          <w:b/>
          <w:bCs/>
          <w:sz w:val="24"/>
        </w:rPr>
        <w:t xml:space="preserve"> </w:t>
      </w:r>
      <w:r w:rsidRPr="00534F2E">
        <w:rPr>
          <w:rFonts w:hint="eastAsia"/>
          <w:b/>
          <w:bCs/>
          <w:sz w:val="24"/>
        </w:rPr>
        <w:t>件</w:t>
      </w:r>
      <w:r w:rsidR="00534F2E" w:rsidRPr="00534F2E">
        <w:rPr>
          <w:rFonts w:hint="eastAsia"/>
          <w:b/>
          <w:bCs/>
          <w:sz w:val="24"/>
        </w:rPr>
        <w:t xml:space="preserve"> </w:t>
      </w:r>
      <w:r w:rsidRPr="00534F2E">
        <w:rPr>
          <w:rFonts w:hint="eastAsia"/>
          <w:sz w:val="24"/>
        </w:rPr>
        <w:t>】</w:t>
      </w:r>
    </w:p>
    <w:p w14:paraId="3A28D045" w14:textId="251FD2A4" w:rsidR="005D7CDD" w:rsidRDefault="003C402F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29F049" wp14:editId="33B0EA78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6400800" cy="2057400"/>
                <wp:effectExtent l="15240" t="12700" r="13335" b="158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BA641" w14:textId="77777777" w:rsidR="005D7CDD" w:rsidRDefault="005D7C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－テーマ－</w:t>
                            </w:r>
                          </w:p>
                          <w:p w14:paraId="2CC5F976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41FFE248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1098C9C3" w14:textId="77777777" w:rsidR="005D7CDD" w:rsidRDefault="005D7CDD" w:rsidP="00B464AF">
                            <w:pPr>
                              <w:pBdr>
                                <w:top w:val="dotted" w:sz="4" w:space="1" w:color="auto"/>
                                <w:between w:val="dotted" w:sz="4" w:space="1" w:color="auto"/>
                              </w:pBd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－項　目－</w:t>
                            </w:r>
                          </w:p>
                          <w:p w14:paraId="5080FD01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7F76EDEB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</w:pPr>
                          </w:p>
                          <w:p w14:paraId="1092596B" w14:textId="77777777" w:rsidR="005D7CDD" w:rsidRDefault="005D7CDD" w:rsidP="00B464AF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  <w:between w:val="dotted" w:sz="4" w:space="1" w:color="auto"/>
                              </w:pBdr>
                            </w:pPr>
                          </w:p>
                          <w:p w14:paraId="597D19E3" w14:textId="77777777" w:rsidR="00B464AF" w:rsidRDefault="00B464AF" w:rsidP="00B464AF">
                            <w:pPr>
                              <w:pBdr>
                                <w:top w:val="dotted" w:sz="4" w:space="1" w:color="auto"/>
                                <w:bottom w:val="dotted" w:sz="4" w:space="1" w:color="auto"/>
                                <w:between w:val="dotted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F049" id="Rectangle 16" o:spid="_x0000_s1026" style="position:absolute;left:0;text-align:left;margin-left:9pt;margin-top:8.3pt;width:7in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" strokeweight="1.5pt">
                <v:textbox>
                  <w:txbxContent>
                    <w:p w14:paraId="511BA641" w14:textId="77777777" w:rsidR="005D7CDD" w:rsidRDefault="005D7C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－テーマ－</w:t>
                      </w:r>
                    </w:p>
                    <w:p w14:paraId="2CC5F976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41FFE248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1098C9C3" w14:textId="77777777" w:rsidR="005D7CDD" w:rsidRDefault="005D7CDD" w:rsidP="00B464AF">
                      <w:pPr>
                        <w:pBdr>
                          <w:top w:val="dotted" w:sz="4" w:space="1" w:color="auto"/>
                          <w:between w:val="dotted" w:sz="4" w:space="1" w:color="auto"/>
                        </w:pBd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－項　目－</w:t>
                      </w:r>
                    </w:p>
                    <w:p w14:paraId="5080FD01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7F76EDEB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</w:pPr>
                    </w:p>
                    <w:p w14:paraId="1092596B" w14:textId="77777777" w:rsidR="005D7CDD" w:rsidRDefault="005D7CDD" w:rsidP="00B464AF">
                      <w:pPr>
                        <w:pBdr>
                          <w:top w:val="dotted" w:sz="4" w:space="1" w:color="auto"/>
                          <w:bottom w:val="dotted" w:sz="4" w:space="1" w:color="auto"/>
                          <w:between w:val="dotted" w:sz="4" w:space="1" w:color="auto"/>
                        </w:pBdr>
                      </w:pPr>
                    </w:p>
                    <w:p w14:paraId="597D19E3" w14:textId="77777777" w:rsidR="00B464AF" w:rsidRDefault="00B464AF" w:rsidP="00B464AF">
                      <w:pPr>
                        <w:pBdr>
                          <w:top w:val="dotted" w:sz="4" w:space="1" w:color="auto"/>
                          <w:bottom w:val="dotted" w:sz="4" w:space="1" w:color="auto"/>
                          <w:between w:val="dotted" w:sz="4" w:space="1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14:paraId="4ACAB644" w14:textId="77777777" w:rsidR="005D7CDD" w:rsidRDefault="005D7CDD">
      <w:pPr>
        <w:rPr>
          <w:noProof/>
          <w:sz w:val="20"/>
        </w:rPr>
      </w:pPr>
    </w:p>
    <w:p w14:paraId="5DBF2851" w14:textId="77777777" w:rsidR="005D7CDD" w:rsidRDefault="005D7CDD">
      <w:pPr>
        <w:rPr>
          <w:noProof/>
          <w:sz w:val="20"/>
        </w:rPr>
      </w:pPr>
    </w:p>
    <w:p w14:paraId="097A8E8F" w14:textId="77777777" w:rsidR="005D7CDD" w:rsidRDefault="005D7CDD">
      <w:pPr>
        <w:rPr>
          <w:noProof/>
          <w:sz w:val="20"/>
        </w:rPr>
      </w:pPr>
    </w:p>
    <w:p w14:paraId="3DBBC357" w14:textId="77777777" w:rsidR="005D7CDD" w:rsidRDefault="005D7CDD">
      <w:pPr>
        <w:rPr>
          <w:noProof/>
          <w:sz w:val="20"/>
        </w:rPr>
      </w:pPr>
    </w:p>
    <w:p w14:paraId="6741ADB4" w14:textId="77777777" w:rsidR="005D7CDD" w:rsidRDefault="005D7CDD">
      <w:pPr>
        <w:rPr>
          <w:noProof/>
          <w:sz w:val="20"/>
        </w:rPr>
      </w:pPr>
    </w:p>
    <w:p w14:paraId="5DB1CF12" w14:textId="77777777" w:rsidR="005D7CDD" w:rsidRDefault="005D7CDD">
      <w:pPr>
        <w:rPr>
          <w:noProof/>
          <w:sz w:val="20"/>
        </w:rPr>
      </w:pPr>
    </w:p>
    <w:p w14:paraId="0961C8F9" w14:textId="77777777" w:rsidR="005D7CDD" w:rsidRDefault="005D7CDD">
      <w:pPr>
        <w:rPr>
          <w:noProof/>
          <w:sz w:val="20"/>
        </w:rPr>
      </w:pPr>
    </w:p>
    <w:p w14:paraId="0767AD5C" w14:textId="77777777" w:rsidR="005D7CDD" w:rsidRDefault="005D7CDD">
      <w:pPr>
        <w:rPr>
          <w:noProof/>
          <w:sz w:val="20"/>
        </w:rPr>
      </w:pPr>
    </w:p>
    <w:p w14:paraId="2F725F0A" w14:textId="1D12470C" w:rsidR="005D7CDD" w:rsidRDefault="003C402F">
      <w:pPr>
        <w:rPr>
          <w:noProof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E886" wp14:editId="613082AE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6400800" cy="3718560"/>
                <wp:effectExtent l="15240" t="12700" r="13335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71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8084A" w14:textId="77777777" w:rsidR="005D7CDD" w:rsidRDefault="005D7CDD">
                            <w:pPr>
                              <w:ind w:firstLineChars="100" w:firstLine="21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－内　容－</w:t>
                            </w:r>
                          </w:p>
                          <w:p w14:paraId="3B82D174" w14:textId="77777777" w:rsidR="005D7CDD" w:rsidRDefault="00FC38A2" w:rsidP="00B464AF">
                            <w:pPr>
                              <w:pBdr>
                                <w:between w:val="dotted" w:sz="4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4AA2F6D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2FEA2BBC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459C9B8C" w14:textId="77777777" w:rsidR="002E6A4D" w:rsidRDefault="002E6A4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240811F1" w14:textId="77777777" w:rsidR="002E6A4D" w:rsidRDefault="002E6A4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64A51A59" w14:textId="77777777" w:rsidR="002E6A4D" w:rsidRDefault="002E6A4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2CF0B355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291C860B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464F1662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631A84E4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0B691020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589C4150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7D8281E9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12BEBE69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3A9B71E0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786C6CE6" w14:textId="77777777" w:rsidR="005D7CDD" w:rsidRDefault="005D7CD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  <w:p w14:paraId="729A9B2E" w14:textId="77777777" w:rsidR="002E6A4D" w:rsidRDefault="002E6A4D" w:rsidP="00B464AF">
                            <w:pPr>
                              <w:pBdr>
                                <w:between w:val="dotted" w:sz="4" w:space="1" w:color="auto"/>
                              </w:pBd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E886" id="Rectangle 17" o:spid="_x0000_s1027" style="position:absolute;left:0;text-align:left;margin-left:9pt;margin-top:8.3pt;width:7in;height:2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" strokeweight="1.5pt">
                <v:textbox>
                  <w:txbxContent>
                    <w:p w14:paraId="3898084A" w14:textId="77777777" w:rsidR="005D7CDD" w:rsidRDefault="005D7CDD">
                      <w:pPr>
                        <w:ind w:firstLineChars="100" w:firstLine="211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－内　容－</w:t>
                      </w:r>
                    </w:p>
                    <w:p w14:paraId="3B82D174" w14:textId="77777777" w:rsidR="005D7CDD" w:rsidRDefault="00FC38A2" w:rsidP="00B464AF">
                      <w:pPr>
                        <w:pBdr>
                          <w:between w:val="dotted" w:sz="4" w:space="1" w:color="auto"/>
                        </w:pBd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4AA2F6D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2FEA2BBC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459C9B8C" w14:textId="77777777" w:rsidR="002E6A4D" w:rsidRDefault="002E6A4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240811F1" w14:textId="77777777" w:rsidR="002E6A4D" w:rsidRDefault="002E6A4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64A51A59" w14:textId="77777777" w:rsidR="002E6A4D" w:rsidRDefault="002E6A4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2CF0B355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291C860B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464F1662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631A84E4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0B691020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589C4150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7D8281E9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12BEBE69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3A9B71E0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786C6CE6" w14:textId="77777777" w:rsidR="005D7CDD" w:rsidRDefault="005D7CD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  <w:p w14:paraId="729A9B2E" w14:textId="77777777" w:rsidR="002E6A4D" w:rsidRDefault="002E6A4D" w:rsidP="00B464AF">
                      <w:pPr>
                        <w:pBdr>
                          <w:between w:val="dotted" w:sz="4" w:space="1" w:color="auto"/>
                        </w:pBdr>
                        <w:ind w:firstLineChars="100" w:firstLine="210"/>
                      </w:pPr>
                    </w:p>
                  </w:txbxContent>
                </v:textbox>
              </v:rect>
            </w:pict>
          </mc:Fallback>
        </mc:AlternateContent>
      </w:r>
    </w:p>
    <w:p w14:paraId="51B4DA73" w14:textId="77777777" w:rsidR="005D7CDD" w:rsidRDefault="005D7CDD">
      <w:pPr>
        <w:rPr>
          <w:noProof/>
          <w:sz w:val="20"/>
        </w:rPr>
      </w:pPr>
    </w:p>
    <w:p w14:paraId="222D431F" w14:textId="77777777" w:rsidR="005D7CDD" w:rsidRDefault="005D7CDD">
      <w:pPr>
        <w:rPr>
          <w:noProof/>
          <w:sz w:val="20"/>
        </w:rPr>
      </w:pPr>
    </w:p>
    <w:p w14:paraId="3D74D1D5" w14:textId="77777777" w:rsidR="005D7CDD" w:rsidRDefault="005D7CDD">
      <w:pPr>
        <w:rPr>
          <w:noProof/>
          <w:sz w:val="20"/>
        </w:rPr>
      </w:pPr>
    </w:p>
    <w:p w14:paraId="45A29C7D" w14:textId="77777777" w:rsidR="005D7CDD" w:rsidRDefault="005D7CDD">
      <w:pPr>
        <w:rPr>
          <w:noProof/>
          <w:sz w:val="20"/>
        </w:rPr>
      </w:pPr>
    </w:p>
    <w:p w14:paraId="0A5A4586" w14:textId="77777777" w:rsidR="005D7CDD" w:rsidRDefault="005D7CDD">
      <w:pPr>
        <w:rPr>
          <w:noProof/>
          <w:sz w:val="20"/>
        </w:rPr>
      </w:pPr>
    </w:p>
    <w:p w14:paraId="4429DE8D" w14:textId="77777777" w:rsidR="005D7CDD" w:rsidRDefault="005D7CDD">
      <w:pPr>
        <w:rPr>
          <w:noProof/>
          <w:sz w:val="20"/>
        </w:rPr>
      </w:pPr>
    </w:p>
    <w:p w14:paraId="154B9BE5" w14:textId="77777777" w:rsidR="005D7CDD" w:rsidRDefault="005D7CDD">
      <w:pPr>
        <w:rPr>
          <w:noProof/>
          <w:sz w:val="20"/>
        </w:rPr>
      </w:pPr>
    </w:p>
    <w:p w14:paraId="10A85D69" w14:textId="77777777" w:rsidR="005D7CDD" w:rsidRDefault="005D7CDD">
      <w:pPr>
        <w:rPr>
          <w:noProof/>
          <w:sz w:val="20"/>
        </w:rPr>
      </w:pPr>
    </w:p>
    <w:p w14:paraId="261447FC" w14:textId="77777777" w:rsidR="005D7CDD" w:rsidRDefault="005D7CDD">
      <w:pPr>
        <w:rPr>
          <w:noProof/>
          <w:sz w:val="20"/>
        </w:rPr>
      </w:pPr>
    </w:p>
    <w:p w14:paraId="731A42EB" w14:textId="77777777" w:rsidR="005D7CDD" w:rsidRDefault="005D7CDD">
      <w:pPr>
        <w:rPr>
          <w:noProof/>
          <w:sz w:val="20"/>
        </w:rPr>
      </w:pPr>
    </w:p>
    <w:p w14:paraId="5186304D" w14:textId="77777777" w:rsidR="005D7CDD" w:rsidRDefault="005D7CDD">
      <w:pPr>
        <w:rPr>
          <w:noProof/>
          <w:sz w:val="20"/>
        </w:rPr>
      </w:pPr>
    </w:p>
    <w:p w14:paraId="23F7C86D" w14:textId="77777777" w:rsidR="005D7CDD" w:rsidRDefault="005D7CDD">
      <w:pPr>
        <w:rPr>
          <w:noProof/>
          <w:sz w:val="20"/>
        </w:rPr>
      </w:pPr>
    </w:p>
    <w:p w14:paraId="73D0B7E4" w14:textId="77777777" w:rsidR="005D7CDD" w:rsidRDefault="005D7CDD">
      <w:pPr>
        <w:rPr>
          <w:sz w:val="22"/>
        </w:rPr>
      </w:pPr>
    </w:p>
    <w:p w14:paraId="292B8BCF" w14:textId="77777777" w:rsidR="005D7CDD" w:rsidRDefault="005D7CDD">
      <w:pPr>
        <w:rPr>
          <w:sz w:val="22"/>
        </w:rPr>
      </w:pPr>
    </w:p>
    <w:p w14:paraId="069F3FEC" w14:textId="77777777" w:rsidR="005D7CDD" w:rsidRDefault="005D7CDD">
      <w:pPr>
        <w:rPr>
          <w:sz w:val="22"/>
        </w:rPr>
      </w:pPr>
    </w:p>
    <w:p w14:paraId="2663EB4C" w14:textId="77777777" w:rsidR="002E6A4D" w:rsidRDefault="002E6A4D">
      <w:pPr>
        <w:rPr>
          <w:sz w:val="22"/>
        </w:rPr>
      </w:pPr>
    </w:p>
    <w:p w14:paraId="62467CAD" w14:textId="77777777" w:rsidR="002E6A4D" w:rsidRDefault="00DA38CC">
      <w:pPr>
        <w:rPr>
          <w:sz w:val="22"/>
        </w:rPr>
      </w:pPr>
      <w:r w:rsidRPr="007A3790">
        <w:rPr>
          <w:rFonts w:hint="eastAsia"/>
          <w:sz w:val="18"/>
          <w:szCs w:val="18"/>
        </w:rPr>
        <w:t>※スペースが足りない場合は、別紙をつくり氏名、頁を記入してください。</w:t>
      </w:r>
    </w:p>
    <w:sectPr w:rsidR="002E6A4D" w:rsidSect="007A3790">
      <w:headerReference w:type="default" r:id="rId7"/>
      <w:footerReference w:type="default" r:id="rId8"/>
      <w:pgSz w:w="11906" w:h="16838" w:code="9"/>
      <w:pgMar w:top="1384" w:right="851" w:bottom="851" w:left="1134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1873" w14:textId="77777777" w:rsidR="000A5BB7" w:rsidRDefault="000A5BB7">
      <w:r>
        <w:separator/>
      </w:r>
    </w:p>
  </w:endnote>
  <w:endnote w:type="continuationSeparator" w:id="0">
    <w:p w14:paraId="5DA35741" w14:textId="77777777" w:rsidR="000A5BB7" w:rsidRDefault="000A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0AFF" w14:textId="77777777" w:rsidR="00DA38CC" w:rsidRPr="00DA38CC" w:rsidRDefault="00DA38CC" w:rsidP="00DA38CC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DA38CC">
      <w:rPr>
        <w:rFonts w:ascii="ＭＳ ゴシック" w:eastAsia="ＭＳ ゴシック" w:hAnsi="ＭＳ ゴシック" w:hint="eastAsia"/>
        <w:sz w:val="16"/>
      </w:rPr>
      <w:t>※</w:t>
    </w:r>
    <w:r w:rsidR="00D774BC">
      <w:rPr>
        <w:rFonts w:ascii="ＭＳ ゴシック" w:eastAsia="ＭＳ ゴシック" w:hAnsi="ＭＳ ゴシック" w:hint="eastAsia"/>
        <w:sz w:val="16"/>
      </w:rPr>
      <w:t>この質問票</w:t>
    </w:r>
    <w:r w:rsidRPr="00DA38CC">
      <w:rPr>
        <w:rFonts w:ascii="ＭＳ ゴシック" w:eastAsia="ＭＳ ゴシック" w:hAnsi="ＭＳ ゴシック" w:hint="eastAsia"/>
        <w:sz w:val="16"/>
      </w:rPr>
      <w:t>において受講生からご提供いただいた情報等については、当該研修の実施・運営を目的として利用・提供します（本資料は研修講師に送付することがあり、また、これらを研修の場において研修講師及び受講生に配付します。）。</w:t>
    </w:r>
  </w:p>
  <w:p w14:paraId="565DA5F6" w14:textId="77777777" w:rsidR="00DA38CC" w:rsidRPr="00DA38CC" w:rsidRDefault="00DA38CC" w:rsidP="00DA38CC">
    <w:pPr>
      <w:pStyle w:val="a6"/>
      <w:ind w:left="160" w:hangingChars="100" w:hanging="160"/>
      <w:rPr>
        <w:rFonts w:ascii="ＭＳ ゴシック" w:eastAsia="ＭＳ ゴシック" w:hAnsi="ＭＳ ゴシック"/>
        <w:sz w:val="16"/>
      </w:rPr>
    </w:pPr>
    <w:r w:rsidRPr="00DA38CC">
      <w:rPr>
        <w:rFonts w:ascii="ＭＳ ゴシック" w:eastAsia="ＭＳ ゴシック" w:hAnsi="ＭＳ ゴシック" w:hint="eastAsia"/>
        <w:sz w:val="16"/>
      </w:rPr>
      <w:t xml:space="preserve">　この個人情報の取扱いについては、本資料の提出をもって同意したものとみなします。</w:t>
    </w:r>
  </w:p>
  <w:p w14:paraId="61B4B996" w14:textId="77777777" w:rsidR="002E6A4D" w:rsidRPr="00DA38CC" w:rsidRDefault="00DA38CC" w:rsidP="00DA38CC">
    <w:pPr>
      <w:pStyle w:val="a6"/>
      <w:ind w:left="160" w:hangingChars="100" w:hanging="160"/>
      <w:rPr>
        <w:rFonts w:ascii="ＭＳ ゴシック" w:eastAsia="ＭＳ ゴシック" w:hAnsi="ＭＳ ゴシック"/>
        <w:sz w:val="16"/>
      </w:rPr>
    </w:pPr>
    <w:r w:rsidRPr="00DA38CC">
      <w:rPr>
        <w:rFonts w:ascii="ＭＳ ゴシック" w:eastAsia="ＭＳ ゴシック" w:hAnsi="ＭＳ ゴシック" w:hint="eastAsia"/>
        <w:sz w:val="16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4BDF" w14:textId="77777777" w:rsidR="000A5BB7" w:rsidRDefault="000A5BB7">
      <w:r>
        <w:separator/>
      </w:r>
    </w:p>
  </w:footnote>
  <w:footnote w:type="continuationSeparator" w:id="0">
    <w:p w14:paraId="536A6F23" w14:textId="77777777" w:rsidR="000A5BB7" w:rsidRDefault="000A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1A73" w14:textId="6D956428" w:rsidR="00FD2F26" w:rsidRDefault="003C402F" w:rsidP="00FD2F26">
    <w:pPr>
      <w:pStyle w:val="a4"/>
      <w:rPr>
        <w:rFonts w:ascii="ＭＳ ゴシック" w:eastAsia="ＭＳ ゴシック" w:hAnsi="ＭＳ ゴシック"/>
        <w:b/>
        <w:sz w:val="24"/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59BC0" wp14:editId="4EE9775F">
              <wp:simplePos x="0" y="0"/>
              <wp:positionH relativeFrom="column">
                <wp:posOffset>4664710</wp:posOffset>
              </wp:positionH>
              <wp:positionV relativeFrom="paragraph">
                <wp:posOffset>-180975</wp:posOffset>
              </wp:positionV>
              <wp:extent cx="1781175" cy="495300"/>
              <wp:effectExtent l="12700" t="12700" r="6350" b="63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0AD5A4" w14:textId="77777777" w:rsidR="00FD2F26" w:rsidRDefault="00FD2F26" w:rsidP="00FD2F26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住民行政事務能力の向上</w:t>
                          </w:r>
                        </w:p>
                        <w:p w14:paraId="6BB2E724" w14:textId="77777777" w:rsidR="00FD2F26" w:rsidRDefault="00FD2F26" w:rsidP="00FD2F26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 w:rsidR="00CD208E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 w:rsidR="00656CFB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CD208E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656CFB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～</w:t>
                          </w:r>
                          <w:r w:rsidR="00CD208E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 w:rsidR="00656CFB"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  <w:p w14:paraId="495A45DD" w14:textId="77777777" w:rsidR="00FD2F26" w:rsidRDefault="00FD2F26" w:rsidP="00FD2F26">
                          <w:pPr>
                            <w:ind w:left="201" w:hanging="201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59BC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367.3pt;margin-top:-14.25pt;width:140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" strokeweight=".5pt">
              <v:textbox>
                <w:txbxContent>
                  <w:p w14:paraId="650AD5A4" w14:textId="77777777" w:rsidR="00FD2F26" w:rsidRDefault="00FD2F26" w:rsidP="00FD2F26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住民行政事務能力の向上</w:t>
                    </w:r>
                  </w:p>
                  <w:p w14:paraId="6BB2E724" w14:textId="77777777" w:rsidR="00FD2F26" w:rsidRDefault="00FD2F26" w:rsidP="00FD2F26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 w:rsidR="00CD208E"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 w:rsidR="00656CFB">
                      <w:rPr>
                        <w:rFonts w:ascii="游ゴシック" w:eastAsia="游ゴシック" w:hAnsi="游ゴシック"/>
                        <w:sz w:val="20"/>
                      </w:rPr>
                      <w:t>6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CD208E">
                      <w:rPr>
                        <w:rFonts w:ascii="游ゴシック" w:eastAsia="游ゴシック" w:hAnsi="游ゴシック" w:hint="eastAsia"/>
                        <w:sz w:val="20"/>
                      </w:rPr>
                      <w:t>6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656CFB">
                      <w:rPr>
                        <w:rFonts w:ascii="游ゴシック" w:eastAsia="游ゴシック" w:hAnsi="游ゴシック"/>
                        <w:sz w:val="20"/>
                      </w:rPr>
                      <w:t>3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～</w:t>
                    </w:r>
                    <w:r w:rsidR="00CD208E">
                      <w:rPr>
                        <w:rFonts w:ascii="游ゴシック" w:eastAsia="游ゴシック" w:hAnsi="游ゴシック" w:hint="eastAsia"/>
                        <w:sz w:val="20"/>
                      </w:rPr>
                      <w:t>6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 w:rsidR="00656CFB">
                      <w:rPr>
                        <w:rFonts w:ascii="游ゴシック" w:eastAsia="游ゴシック" w:hAnsi="游ゴシック"/>
                        <w:sz w:val="20"/>
                      </w:rPr>
                      <w:t>7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  <w:p w14:paraId="495A45DD" w14:textId="77777777" w:rsidR="00FD2F26" w:rsidRDefault="00FD2F26" w:rsidP="00FD2F26">
                    <w:pPr>
                      <w:ind w:left="201" w:hanging="201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650272" wp14:editId="4187AEDC">
              <wp:simplePos x="0" y="0"/>
              <wp:positionH relativeFrom="column">
                <wp:posOffset>-101600</wp:posOffset>
              </wp:positionH>
              <wp:positionV relativeFrom="paragraph">
                <wp:posOffset>-161925</wp:posOffset>
              </wp:positionV>
              <wp:extent cx="3362325" cy="482600"/>
              <wp:effectExtent l="18415" t="12700" r="10160" b="952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6232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7F3E9B" w14:textId="33F31726" w:rsidR="00FD2F26" w:rsidRDefault="00FD2F26" w:rsidP="00FD2F26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提出期限：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令和</w:t>
                          </w:r>
                          <w:r w:rsidR="00656CFB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6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年</w:t>
                          </w:r>
                          <w:r w:rsidR="0056654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５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 w:rsidR="0056654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１３</w:t>
                          </w:r>
                          <w:r w:rsidR="00466AF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日（</w:t>
                          </w:r>
                          <w:r w:rsidR="00566544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）</w:t>
                          </w:r>
                          <w:r w:rsidR="0044007F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（任意提出）</w:t>
                          </w:r>
                        </w:p>
                        <w:p w14:paraId="149180D3" w14:textId="77777777" w:rsidR="00FD2F26" w:rsidRDefault="00FD2F26" w:rsidP="00FD2F26">
                          <w:pPr>
                            <w:jc w:val="lef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</w:rPr>
                            <w:t>提 出 先：</w:t>
                          </w:r>
                          <w:r w:rsidR="00656CFB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k</w:t>
                          </w:r>
                          <w:r w:rsidR="00EA15DC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-</w:t>
                          </w:r>
                          <w:r w:rsidR="00656CFB"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0"/>
                              <w:u w:val="single"/>
                            </w:rPr>
                            <w:t>furuyama</w:t>
                          </w:r>
                          <w:r w:rsidRPr="00CD208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@ja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0"/>
                              <w:u w:val="single"/>
                            </w:rPr>
                            <w:t>mp.gr.jp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50272" id="正方形/長方形 1" o:spid="_x0000_s1029" style="position:absolute;left:0;text-align:left;margin-left:-8pt;margin-top:-12.75pt;width:264.75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" strokeweight="1.5pt">
              <v:stroke linestyle="thinThin"/>
              <v:textbox inset="5.85pt,.7pt,5.85pt,.7pt">
                <w:txbxContent>
                  <w:p w14:paraId="087F3E9B" w14:textId="33F31726" w:rsidR="00FD2F26" w:rsidRDefault="00FD2F26" w:rsidP="00FD2F26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提出期限：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令和</w:t>
                    </w:r>
                    <w:r w:rsidR="00656CFB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6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年</w:t>
                    </w:r>
                    <w:r w:rsidR="00566544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５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 w:rsidR="00566544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１３</w:t>
                    </w:r>
                    <w:r w:rsidR="00466AFF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日（</w:t>
                    </w:r>
                    <w:r w:rsidR="00566544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月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）</w:t>
                    </w:r>
                    <w:r w:rsidR="0044007F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（任意提出）</w:t>
                    </w:r>
                  </w:p>
                  <w:p w14:paraId="149180D3" w14:textId="77777777" w:rsidR="00FD2F26" w:rsidRDefault="00FD2F26" w:rsidP="00FD2F26">
                    <w:pPr>
                      <w:jc w:val="left"/>
                      <w:rPr>
                        <w:rFonts w:ascii="游ゴシック" w:eastAsia="游ゴシック" w:hAnsi="游ゴシック"/>
                        <w:b/>
                        <w:bCs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</w:rPr>
                      <w:t>提 出 先：</w:t>
                    </w:r>
                    <w:r w:rsidR="00656CFB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k</w:t>
                    </w:r>
                    <w:r w:rsidR="00EA15DC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-</w:t>
                    </w:r>
                    <w:r w:rsidR="00656CFB">
                      <w:rPr>
                        <w:rFonts w:ascii="游ゴシック" w:eastAsia="游ゴシック" w:hAnsi="游ゴシック"/>
                        <w:b/>
                        <w:bCs/>
                        <w:sz w:val="20"/>
                        <w:u w:val="single"/>
                      </w:rPr>
                      <w:t>furuyama</w:t>
                    </w:r>
                    <w:r w:rsidRPr="00CD208E"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@ja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0"/>
                        <w:u w:val="single"/>
                      </w:rPr>
                      <w:t>mp.gr.jp</w:t>
                    </w:r>
                  </w:p>
                </w:txbxContent>
              </v:textbox>
            </v:rect>
          </w:pict>
        </mc:Fallback>
      </mc:AlternateContent>
    </w:r>
    <w:r w:rsidR="00FD2F26">
      <w:rPr>
        <w:rFonts w:hint="eastAsia"/>
        <w:lang w:eastAsia="zh-TW"/>
      </w:rPr>
      <w:t xml:space="preserve">　　　　　　　　　　　　　　　　　　　　　　　　　　　　　　　　　　　　　　　</w:t>
    </w:r>
  </w:p>
  <w:p w14:paraId="643D8F1B" w14:textId="77777777" w:rsidR="00E523F6" w:rsidRPr="00DA38CC" w:rsidRDefault="006D4E32" w:rsidP="001A12EB">
    <w:pPr>
      <w:pStyle w:val="a4"/>
      <w:rPr>
        <w:rFonts w:ascii="ＭＳ ゴシック" w:eastAsia="ＭＳ ゴシック" w:hAnsi="ＭＳ ゴシック"/>
        <w:b/>
        <w:sz w:val="28"/>
        <w:szCs w:val="28"/>
        <w:bdr w:val="single" w:sz="4" w:space="0" w:color="auto"/>
        <w:shd w:val="pct15" w:color="auto" w:fill="FFFFFF"/>
      </w:rPr>
    </w:pPr>
    <w:r w:rsidRPr="00DA38CC">
      <w:rPr>
        <w:rFonts w:ascii="ＭＳ ゴシック" w:eastAsia="ＭＳ ゴシック" w:hAnsi="ＭＳ ゴシック" w:hint="eastAsia"/>
        <w:lang w:eastAsia="zh-TW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2C6"/>
    <w:multiLevelType w:val="hybridMultilevel"/>
    <w:tmpl w:val="DDA4959E"/>
    <w:lvl w:ilvl="0" w:tplc="F74CBC4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9F307E5"/>
    <w:multiLevelType w:val="hybridMultilevel"/>
    <w:tmpl w:val="B1C67A0E"/>
    <w:lvl w:ilvl="0" w:tplc="F65236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53CC3"/>
    <w:multiLevelType w:val="hybridMultilevel"/>
    <w:tmpl w:val="B282B1AE"/>
    <w:lvl w:ilvl="0" w:tplc="843A1F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8A5719"/>
    <w:multiLevelType w:val="hybridMultilevel"/>
    <w:tmpl w:val="72FE0342"/>
    <w:lvl w:ilvl="0" w:tplc="93C4410A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5CB0197F"/>
    <w:multiLevelType w:val="hybridMultilevel"/>
    <w:tmpl w:val="5EF65AA6"/>
    <w:lvl w:ilvl="0" w:tplc="4B8EDAF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32"/>
    <w:rsid w:val="000178CB"/>
    <w:rsid w:val="0002258B"/>
    <w:rsid w:val="00026B38"/>
    <w:rsid w:val="00040334"/>
    <w:rsid w:val="0008129F"/>
    <w:rsid w:val="00084BB3"/>
    <w:rsid w:val="000863B8"/>
    <w:rsid w:val="000A5BB7"/>
    <w:rsid w:val="000D4837"/>
    <w:rsid w:val="0012523F"/>
    <w:rsid w:val="00133AC3"/>
    <w:rsid w:val="00134D3A"/>
    <w:rsid w:val="001451AF"/>
    <w:rsid w:val="00160BD1"/>
    <w:rsid w:val="00167CDC"/>
    <w:rsid w:val="00187641"/>
    <w:rsid w:val="00197814"/>
    <w:rsid w:val="001A12EB"/>
    <w:rsid w:val="001A7587"/>
    <w:rsid w:val="00213782"/>
    <w:rsid w:val="00220D81"/>
    <w:rsid w:val="002536EC"/>
    <w:rsid w:val="00272D5C"/>
    <w:rsid w:val="002B0996"/>
    <w:rsid w:val="002E6A4D"/>
    <w:rsid w:val="002F323C"/>
    <w:rsid w:val="002F7232"/>
    <w:rsid w:val="00304D54"/>
    <w:rsid w:val="003606E5"/>
    <w:rsid w:val="00361647"/>
    <w:rsid w:val="003712A7"/>
    <w:rsid w:val="00375461"/>
    <w:rsid w:val="00384068"/>
    <w:rsid w:val="003B52D0"/>
    <w:rsid w:val="003C402F"/>
    <w:rsid w:val="00414918"/>
    <w:rsid w:val="00420C8B"/>
    <w:rsid w:val="0044007F"/>
    <w:rsid w:val="0045611C"/>
    <w:rsid w:val="00457FE3"/>
    <w:rsid w:val="00462A7C"/>
    <w:rsid w:val="00466AFF"/>
    <w:rsid w:val="004C0657"/>
    <w:rsid w:val="004C5361"/>
    <w:rsid w:val="004F3E95"/>
    <w:rsid w:val="00500BED"/>
    <w:rsid w:val="00504753"/>
    <w:rsid w:val="0050642A"/>
    <w:rsid w:val="00534F2E"/>
    <w:rsid w:val="0054483A"/>
    <w:rsid w:val="0055672B"/>
    <w:rsid w:val="0055762B"/>
    <w:rsid w:val="00561D10"/>
    <w:rsid w:val="00566544"/>
    <w:rsid w:val="005723F1"/>
    <w:rsid w:val="00580171"/>
    <w:rsid w:val="005972EE"/>
    <w:rsid w:val="005A0028"/>
    <w:rsid w:val="005A190A"/>
    <w:rsid w:val="005B69C1"/>
    <w:rsid w:val="005C5782"/>
    <w:rsid w:val="005D7CDD"/>
    <w:rsid w:val="006057BB"/>
    <w:rsid w:val="0062405E"/>
    <w:rsid w:val="006351CA"/>
    <w:rsid w:val="00646425"/>
    <w:rsid w:val="00656574"/>
    <w:rsid w:val="00656CFB"/>
    <w:rsid w:val="00692084"/>
    <w:rsid w:val="006C3AE9"/>
    <w:rsid w:val="006D4B9C"/>
    <w:rsid w:val="006D4E32"/>
    <w:rsid w:val="00720916"/>
    <w:rsid w:val="0073111C"/>
    <w:rsid w:val="007619BF"/>
    <w:rsid w:val="00766DA6"/>
    <w:rsid w:val="00771DDF"/>
    <w:rsid w:val="007A189B"/>
    <w:rsid w:val="007A3790"/>
    <w:rsid w:val="007A5AA3"/>
    <w:rsid w:val="0081563B"/>
    <w:rsid w:val="008213BA"/>
    <w:rsid w:val="0083596C"/>
    <w:rsid w:val="00887524"/>
    <w:rsid w:val="00891231"/>
    <w:rsid w:val="008E7648"/>
    <w:rsid w:val="0092754B"/>
    <w:rsid w:val="00950F47"/>
    <w:rsid w:val="009722B4"/>
    <w:rsid w:val="00992AFC"/>
    <w:rsid w:val="009A6DA9"/>
    <w:rsid w:val="00A67EBE"/>
    <w:rsid w:val="00AB43D2"/>
    <w:rsid w:val="00AC04AA"/>
    <w:rsid w:val="00AE5CD6"/>
    <w:rsid w:val="00AF7275"/>
    <w:rsid w:val="00B04B96"/>
    <w:rsid w:val="00B14D4D"/>
    <w:rsid w:val="00B23BE8"/>
    <w:rsid w:val="00B458D6"/>
    <w:rsid w:val="00B464AF"/>
    <w:rsid w:val="00B55698"/>
    <w:rsid w:val="00B5767C"/>
    <w:rsid w:val="00B76AAB"/>
    <w:rsid w:val="00B84633"/>
    <w:rsid w:val="00B84C17"/>
    <w:rsid w:val="00B91423"/>
    <w:rsid w:val="00BC4236"/>
    <w:rsid w:val="00BC58B3"/>
    <w:rsid w:val="00BD6129"/>
    <w:rsid w:val="00BF232D"/>
    <w:rsid w:val="00C07A2D"/>
    <w:rsid w:val="00C20CE7"/>
    <w:rsid w:val="00C2571B"/>
    <w:rsid w:val="00C440E6"/>
    <w:rsid w:val="00CD208E"/>
    <w:rsid w:val="00CF4D75"/>
    <w:rsid w:val="00D15953"/>
    <w:rsid w:val="00D264E9"/>
    <w:rsid w:val="00D43A56"/>
    <w:rsid w:val="00D6559C"/>
    <w:rsid w:val="00D774BC"/>
    <w:rsid w:val="00DA1555"/>
    <w:rsid w:val="00DA38CC"/>
    <w:rsid w:val="00E10E02"/>
    <w:rsid w:val="00E12D82"/>
    <w:rsid w:val="00E523F6"/>
    <w:rsid w:val="00E53ECC"/>
    <w:rsid w:val="00E5605C"/>
    <w:rsid w:val="00E83B99"/>
    <w:rsid w:val="00EA15DC"/>
    <w:rsid w:val="00EB5F38"/>
    <w:rsid w:val="00EB6CFB"/>
    <w:rsid w:val="00F11404"/>
    <w:rsid w:val="00F46848"/>
    <w:rsid w:val="00F86BF4"/>
    <w:rsid w:val="00F914F6"/>
    <w:rsid w:val="00F97072"/>
    <w:rsid w:val="00F97217"/>
    <w:rsid w:val="00FC38A2"/>
    <w:rsid w:val="00FD2F26"/>
    <w:rsid w:val="00FF2BB9"/>
    <w:rsid w:val="00FF390F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79C1701"/>
  <w15:chartTrackingRefBased/>
  <w15:docId w15:val="{9BA69286-2424-4D0E-9727-6DD0BAA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840" w:firstLine="225"/>
    </w:pPr>
    <w:rPr>
      <w:sz w:val="22"/>
    </w:rPr>
  </w:style>
  <w:style w:type="paragraph" w:styleId="a4">
    <w:name w:val="header"/>
    <w:basedOn w:val="a"/>
    <w:link w:val="a5"/>
    <w:rsid w:val="006D4E3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6D4E3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5611C"/>
    <w:rPr>
      <w:rFonts w:ascii="Arial" w:eastAsia="ＭＳ ゴシック" w:hAnsi="Arial"/>
      <w:sz w:val="18"/>
      <w:szCs w:val="18"/>
    </w:rPr>
  </w:style>
  <w:style w:type="character" w:styleId="a9">
    <w:name w:val="Hyperlink"/>
    <w:rsid w:val="00F86BF4"/>
    <w:rPr>
      <w:color w:val="0000FF"/>
      <w:u w:val="single"/>
    </w:rPr>
  </w:style>
  <w:style w:type="character" w:customStyle="1" w:styleId="a5">
    <w:name w:val="ヘッダー (文字)"/>
    <w:link w:val="a4"/>
    <w:rsid w:val="001A12EB"/>
    <w:rPr>
      <w:kern w:val="2"/>
      <w:sz w:val="21"/>
      <w:szCs w:val="24"/>
    </w:rPr>
  </w:style>
  <w:style w:type="character" w:customStyle="1" w:styleId="a7">
    <w:name w:val="フッター (文字)"/>
    <w:link w:val="a6"/>
    <w:rsid w:val="00DA38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「渉外戸籍をめぐる諸問題」質問票</vt:lpstr>
      <vt:lpstr>「渉外戸籍をめぐる諸問題」質問票</vt:lpstr>
    </vt:vector>
  </TitlesOfParts>
  <Company>市町村職員中央研修所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調査研究部３</dc:creator>
  <cp:keywords/>
  <dc:description/>
  <cp:lastModifiedBy>古山 佳奈</cp:lastModifiedBy>
  <cp:revision>5</cp:revision>
  <cp:lastPrinted>2024-03-21T05:37:00Z</cp:lastPrinted>
  <dcterms:created xsi:type="dcterms:W3CDTF">2024-03-27T00:24:00Z</dcterms:created>
  <dcterms:modified xsi:type="dcterms:W3CDTF">2024-04-05T01:18:00Z</dcterms:modified>
</cp:coreProperties>
</file>