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AD2A" w14:textId="09B96ADA" w:rsidR="00A06DEE" w:rsidRDefault="007577D3" w:rsidP="00AB440C">
      <w:pPr>
        <w:spacing w:beforeLines="50" w:before="180" w:afterLines="50" w:after="180"/>
        <w:rPr>
          <w:rFonts w:ascii="ＭＳ ゴシック" w:eastAsia="ＭＳ ゴシック" w:hAnsi="ＭＳ ゴシック"/>
          <w:b/>
          <w:sz w:val="22"/>
          <w:szCs w:val="22"/>
        </w:rPr>
      </w:pPr>
      <w:r>
        <w:rPr>
          <w:noProof/>
        </w:rPr>
        <mc:AlternateContent>
          <mc:Choice Requires="wps">
            <w:drawing>
              <wp:anchor distT="0" distB="0" distL="114300" distR="114300" simplePos="0" relativeHeight="251662336" behindDoc="0" locked="0" layoutInCell="1" allowOverlap="1" wp14:anchorId="0FF99233" wp14:editId="32892FF5">
                <wp:simplePos x="0" y="0"/>
                <wp:positionH relativeFrom="column">
                  <wp:posOffset>3962400</wp:posOffset>
                </wp:positionH>
                <wp:positionV relativeFrom="paragraph">
                  <wp:posOffset>-324485</wp:posOffset>
                </wp:positionV>
                <wp:extent cx="2276668" cy="5619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668" cy="561975"/>
                        </a:xfrm>
                        <a:prstGeom prst="rect">
                          <a:avLst/>
                        </a:prstGeom>
                        <a:solidFill>
                          <a:schemeClr val="lt1"/>
                        </a:solidFill>
                        <a:ln w="6350">
                          <a:solidFill>
                            <a:prstClr val="black"/>
                          </a:solidFill>
                        </a:ln>
                      </wps:spPr>
                      <wps:txbx>
                        <w:txbxContent>
                          <w:p w14:paraId="27845F1A" w14:textId="77777777" w:rsidR="007577D3" w:rsidRPr="00755D07" w:rsidRDefault="007577D3" w:rsidP="007577D3">
                            <w:pPr>
                              <w:spacing w:before="120" w:line="300" w:lineRule="exact"/>
                              <w:ind w:left="221" w:hanging="221"/>
                              <w:jc w:val="center"/>
                              <w:rPr>
                                <w:b/>
                                <w:sz w:val="22"/>
                              </w:rPr>
                            </w:pPr>
                            <w:r w:rsidRPr="00755D07">
                              <w:rPr>
                                <w:rFonts w:hint="eastAsia"/>
                                <w:b/>
                                <w:sz w:val="22"/>
                              </w:rPr>
                              <w:t>生活保護と自立支援対策①</w:t>
                            </w:r>
                          </w:p>
                          <w:p w14:paraId="1C412BCF" w14:textId="77777777" w:rsidR="007577D3" w:rsidRPr="006441F6" w:rsidRDefault="007577D3" w:rsidP="007577D3">
                            <w:pPr>
                              <w:spacing w:before="120" w:line="300" w:lineRule="exact"/>
                              <w:ind w:left="221" w:hanging="221"/>
                              <w:jc w:val="center"/>
                              <w:rPr>
                                <w:rFonts w:asciiTheme="minorEastAsia" w:hAnsiTheme="minorEastAsia"/>
                                <w:sz w:val="20"/>
                              </w:rPr>
                            </w:pPr>
                            <w:r w:rsidRPr="00755D07">
                              <w:rPr>
                                <w:rFonts w:hint="eastAsia"/>
                                <w:b/>
                                <w:sz w:val="22"/>
                              </w:rPr>
                              <w:t>（</w:t>
                            </w:r>
                            <w:r w:rsidRPr="00755D07">
                              <w:rPr>
                                <w:b/>
                                <w:sz w:val="22"/>
                              </w:rPr>
                              <w:t>R</w:t>
                            </w:r>
                            <w:r>
                              <w:rPr>
                                <w:b/>
                                <w:sz w:val="22"/>
                              </w:rPr>
                              <w:t>6</w:t>
                            </w:r>
                            <w:r w:rsidRPr="00755D07">
                              <w:rPr>
                                <w:b/>
                                <w:sz w:val="22"/>
                              </w:rPr>
                              <w:t>.</w:t>
                            </w:r>
                            <w:r>
                              <w:rPr>
                                <w:b/>
                                <w:sz w:val="22"/>
                              </w:rPr>
                              <w:t>6</w:t>
                            </w:r>
                            <w:r w:rsidRPr="00755D07">
                              <w:rPr>
                                <w:b/>
                                <w:sz w:val="22"/>
                              </w:rPr>
                              <w:t>.</w:t>
                            </w:r>
                            <w:r>
                              <w:rPr>
                                <w:b/>
                                <w:sz w:val="22"/>
                              </w:rPr>
                              <w:t>17</w:t>
                            </w:r>
                            <w:r w:rsidRPr="00755D07">
                              <w:rPr>
                                <w:b/>
                                <w:sz w:val="22"/>
                              </w:rPr>
                              <w:t>～</w:t>
                            </w:r>
                            <w:r>
                              <w:rPr>
                                <w:rFonts w:hint="eastAsia"/>
                                <w:b/>
                                <w:sz w:val="22"/>
                              </w:rPr>
                              <w:t>6</w:t>
                            </w:r>
                            <w:r w:rsidRPr="00755D07">
                              <w:rPr>
                                <w:b/>
                                <w:sz w:val="22"/>
                              </w:rPr>
                              <w:t>.</w:t>
                            </w:r>
                            <w:r>
                              <w:rPr>
                                <w:b/>
                                <w:sz w:val="22"/>
                              </w:rPr>
                              <w:t>21</w:t>
                            </w:r>
                            <w:r w:rsidRPr="00755D07">
                              <w:rPr>
                                <w:b/>
                                <w:sz w:val="22"/>
                              </w:rPr>
                              <w:t>）</w:t>
                            </w:r>
                          </w:p>
                          <w:p w14:paraId="0B3A62FE" w14:textId="77777777" w:rsidR="007577D3" w:rsidRPr="006441F6" w:rsidRDefault="007577D3" w:rsidP="007577D3">
                            <w:pPr>
                              <w:spacing w:line="300" w:lineRule="exact"/>
                              <w:ind w:left="201" w:hanging="201"/>
                              <w:jc w:val="center"/>
                              <w:rPr>
                                <w:rFonts w:asciiTheme="minorEastAsia" w:hAnsiTheme="minorEastAsia"/>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99233" id="_x0000_t202" coordsize="21600,21600" o:spt="202" path="m,l,21600r21600,l21600,xe">
                <v:stroke joinstyle="miter"/>
                <v:path gradientshapeok="t" o:connecttype="rect"/>
              </v:shapetype>
              <v:shape id="テキスト ボックス 2" o:spid="_x0000_s1026" type="#_x0000_t202" style="position:absolute;left:0;text-align:left;margin-left:312pt;margin-top:-25.55pt;width:179.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" fillcolor="white [3201]" strokeweight=".5pt">
                <v:path arrowok="t"/>
                <v:textbox inset=",0,,0">
                  <w:txbxContent>
                    <w:p w14:paraId="27845F1A" w14:textId="77777777" w:rsidR="007577D3" w:rsidRPr="00755D07" w:rsidRDefault="007577D3" w:rsidP="007577D3">
                      <w:pPr>
                        <w:spacing w:before="120" w:line="300" w:lineRule="exact"/>
                        <w:ind w:left="221" w:hanging="221"/>
                        <w:jc w:val="center"/>
                        <w:rPr>
                          <w:b/>
                          <w:sz w:val="22"/>
                        </w:rPr>
                      </w:pPr>
                      <w:r w:rsidRPr="00755D07">
                        <w:rPr>
                          <w:rFonts w:hint="eastAsia"/>
                          <w:b/>
                          <w:sz w:val="22"/>
                        </w:rPr>
                        <w:t>生活保護と自立支援対策①</w:t>
                      </w:r>
                    </w:p>
                    <w:p w14:paraId="1C412BCF" w14:textId="77777777" w:rsidR="007577D3" w:rsidRPr="006441F6" w:rsidRDefault="007577D3" w:rsidP="007577D3">
                      <w:pPr>
                        <w:spacing w:before="120" w:line="300" w:lineRule="exact"/>
                        <w:ind w:left="221" w:hanging="221"/>
                        <w:jc w:val="center"/>
                        <w:rPr>
                          <w:rFonts w:asciiTheme="minorEastAsia" w:hAnsiTheme="minorEastAsia"/>
                          <w:sz w:val="20"/>
                        </w:rPr>
                      </w:pPr>
                      <w:r w:rsidRPr="00755D07">
                        <w:rPr>
                          <w:rFonts w:hint="eastAsia"/>
                          <w:b/>
                          <w:sz w:val="22"/>
                        </w:rPr>
                        <w:t>（</w:t>
                      </w:r>
                      <w:r w:rsidRPr="00755D07">
                        <w:rPr>
                          <w:b/>
                          <w:sz w:val="22"/>
                        </w:rPr>
                        <w:t>R</w:t>
                      </w:r>
                      <w:r>
                        <w:rPr>
                          <w:b/>
                          <w:sz w:val="22"/>
                        </w:rPr>
                        <w:t>6</w:t>
                      </w:r>
                      <w:r w:rsidRPr="00755D07">
                        <w:rPr>
                          <w:b/>
                          <w:sz w:val="22"/>
                        </w:rPr>
                        <w:t>.</w:t>
                      </w:r>
                      <w:r>
                        <w:rPr>
                          <w:b/>
                          <w:sz w:val="22"/>
                        </w:rPr>
                        <w:t>6</w:t>
                      </w:r>
                      <w:r w:rsidRPr="00755D07">
                        <w:rPr>
                          <w:b/>
                          <w:sz w:val="22"/>
                        </w:rPr>
                        <w:t>.</w:t>
                      </w:r>
                      <w:r>
                        <w:rPr>
                          <w:b/>
                          <w:sz w:val="22"/>
                        </w:rPr>
                        <w:t>17</w:t>
                      </w:r>
                      <w:r w:rsidRPr="00755D07">
                        <w:rPr>
                          <w:b/>
                          <w:sz w:val="22"/>
                        </w:rPr>
                        <w:t>～</w:t>
                      </w:r>
                      <w:r>
                        <w:rPr>
                          <w:rFonts w:hint="eastAsia"/>
                          <w:b/>
                          <w:sz w:val="22"/>
                        </w:rPr>
                        <w:t>6</w:t>
                      </w:r>
                      <w:r w:rsidRPr="00755D07">
                        <w:rPr>
                          <w:b/>
                          <w:sz w:val="22"/>
                        </w:rPr>
                        <w:t>.</w:t>
                      </w:r>
                      <w:r>
                        <w:rPr>
                          <w:b/>
                          <w:sz w:val="22"/>
                        </w:rPr>
                        <w:t>21</w:t>
                      </w:r>
                      <w:r w:rsidRPr="00755D07">
                        <w:rPr>
                          <w:b/>
                          <w:sz w:val="22"/>
                        </w:rPr>
                        <w:t>）</w:t>
                      </w:r>
                    </w:p>
                    <w:p w14:paraId="0B3A62FE" w14:textId="77777777" w:rsidR="007577D3" w:rsidRPr="006441F6" w:rsidRDefault="007577D3" w:rsidP="007577D3">
                      <w:pPr>
                        <w:spacing w:line="300" w:lineRule="exact"/>
                        <w:ind w:left="201" w:hanging="201"/>
                        <w:jc w:val="center"/>
                        <w:rPr>
                          <w:rFonts w:asciiTheme="minorEastAsia" w:hAnsiTheme="minorEastAsia"/>
                          <w:sz w:val="20"/>
                        </w:rPr>
                      </w:pP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7BB1005A" wp14:editId="196D88C8">
                <wp:simplePos x="0" y="0"/>
                <wp:positionH relativeFrom="column">
                  <wp:posOffset>18415</wp:posOffset>
                </wp:positionH>
                <wp:positionV relativeFrom="paragraph">
                  <wp:posOffset>-290830</wp:posOffset>
                </wp:positionV>
                <wp:extent cx="3418205" cy="536575"/>
                <wp:effectExtent l="0" t="0" r="10795"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205" cy="536575"/>
                        </a:xfrm>
                        <a:prstGeom prst="rect">
                          <a:avLst/>
                        </a:prstGeom>
                        <a:solidFill>
                          <a:srgbClr val="FFFFFF"/>
                        </a:solidFill>
                        <a:ln w="19050">
                          <a:solidFill>
                            <a:srgbClr val="000000"/>
                          </a:solidFill>
                          <a:miter lim="800000"/>
                          <a:headEnd/>
                          <a:tailEnd/>
                        </a:ln>
                      </wps:spPr>
                      <wps:txbx>
                        <w:txbxContent>
                          <w:p w14:paraId="70B8170C" w14:textId="5DA5F701" w:rsidR="007577D3" w:rsidRDefault="007577D3" w:rsidP="007577D3">
                            <w:pPr>
                              <w:spacing w:line="240" w:lineRule="exact"/>
                              <w:ind w:leftChars="-66" w:left="-139" w:firstLineChars="100" w:firstLine="180"/>
                              <w:jc w:val="left"/>
                              <w:rPr>
                                <w:rFonts w:ascii="游ゴシック" w:eastAsia="游ゴシック" w:hAnsi="游ゴシック"/>
                                <w:bCs/>
                                <w:sz w:val="18"/>
                                <w:u w:val="single"/>
                              </w:rPr>
                            </w:pPr>
                            <w:r w:rsidRPr="00E70D85">
                              <w:rPr>
                                <w:rFonts w:ascii="游ゴシック" w:eastAsia="游ゴシック" w:hAnsi="游ゴシック" w:hint="eastAsia"/>
                                <w:bCs/>
                                <w:sz w:val="18"/>
                              </w:rPr>
                              <w:t>提出期限：</w:t>
                            </w:r>
                            <w:r w:rsidRPr="00E70D85">
                              <w:rPr>
                                <w:rFonts w:ascii="游ゴシック" w:eastAsia="游ゴシック" w:hAnsi="游ゴシック" w:hint="eastAsia"/>
                                <w:bCs/>
                                <w:sz w:val="18"/>
                                <w:u w:val="single"/>
                              </w:rPr>
                              <w:t>令和</w:t>
                            </w:r>
                            <w:r>
                              <w:rPr>
                                <w:rFonts w:ascii="游ゴシック" w:eastAsia="游ゴシック" w:hAnsi="游ゴシック" w:hint="eastAsia"/>
                                <w:bCs/>
                                <w:sz w:val="18"/>
                                <w:u w:val="single"/>
                              </w:rPr>
                              <w:t>6</w:t>
                            </w:r>
                            <w:r w:rsidRPr="00E70D85">
                              <w:rPr>
                                <w:rFonts w:ascii="游ゴシック" w:eastAsia="游ゴシック" w:hAnsi="游ゴシック" w:hint="eastAsia"/>
                                <w:bCs/>
                                <w:sz w:val="18"/>
                                <w:u w:val="single"/>
                              </w:rPr>
                              <w:t>年</w:t>
                            </w:r>
                            <w:r>
                              <w:rPr>
                                <w:rFonts w:ascii="游ゴシック" w:eastAsia="游ゴシック" w:hAnsi="游ゴシック" w:hint="eastAsia"/>
                                <w:bCs/>
                                <w:sz w:val="18"/>
                                <w:u w:val="single"/>
                              </w:rPr>
                              <w:t>５</w:t>
                            </w:r>
                            <w:r w:rsidRPr="00E70D85">
                              <w:rPr>
                                <w:rFonts w:ascii="游ゴシック" w:eastAsia="游ゴシック" w:hAnsi="游ゴシック" w:hint="eastAsia"/>
                                <w:bCs/>
                                <w:sz w:val="18"/>
                                <w:u w:val="single"/>
                              </w:rPr>
                              <w:t>月</w:t>
                            </w:r>
                            <w:r>
                              <w:rPr>
                                <w:rFonts w:ascii="游ゴシック" w:eastAsia="游ゴシック" w:hAnsi="游ゴシック" w:hint="eastAsia"/>
                                <w:bCs/>
                                <w:sz w:val="18"/>
                                <w:u w:val="single"/>
                              </w:rPr>
                              <w:t>1</w:t>
                            </w:r>
                            <w:r w:rsidR="005D6901">
                              <w:rPr>
                                <w:rFonts w:ascii="游ゴシック" w:eastAsia="游ゴシック" w:hAnsi="游ゴシック" w:hint="eastAsia"/>
                                <w:bCs/>
                                <w:sz w:val="18"/>
                                <w:u w:val="single"/>
                              </w:rPr>
                              <w:t>6</w:t>
                            </w:r>
                            <w:r>
                              <w:rPr>
                                <w:rFonts w:ascii="游ゴシック" w:eastAsia="游ゴシック" w:hAnsi="游ゴシック" w:hint="eastAsia"/>
                                <w:bCs/>
                                <w:sz w:val="18"/>
                                <w:u w:val="single"/>
                              </w:rPr>
                              <w:t>日（</w:t>
                            </w:r>
                            <w:r w:rsidR="005D6901">
                              <w:rPr>
                                <w:rFonts w:ascii="游ゴシック" w:eastAsia="游ゴシック" w:hAnsi="游ゴシック" w:hint="eastAsia"/>
                                <w:bCs/>
                                <w:sz w:val="18"/>
                                <w:u w:val="single"/>
                              </w:rPr>
                              <w:t>木</w:t>
                            </w:r>
                            <w:r w:rsidRPr="00E70D85">
                              <w:rPr>
                                <w:rFonts w:ascii="游ゴシック" w:eastAsia="游ゴシック" w:hAnsi="游ゴシック" w:hint="eastAsia"/>
                                <w:bCs/>
                                <w:sz w:val="18"/>
                                <w:u w:val="single"/>
                              </w:rPr>
                              <w:t>）</w:t>
                            </w:r>
                            <w:r>
                              <w:rPr>
                                <w:rFonts w:ascii="游ゴシック" w:eastAsia="游ゴシック" w:hAnsi="游ゴシック" w:hint="eastAsia"/>
                                <w:bCs/>
                                <w:sz w:val="18"/>
                                <w:u w:val="single"/>
                              </w:rPr>
                              <w:t>正午</w:t>
                            </w:r>
                          </w:p>
                          <w:p w14:paraId="5AAA3B8D" w14:textId="6D4306A1" w:rsidR="007577D3" w:rsidRPr="007577D3" w:rsidRDefault="007577D3" w:rsidP="007577D3">
                            <w:pPr>
                              <w:spacing w:line="240" w:lineRule="exact"/>
                              <w:ind w:leftChars="-66" w:left="-139" w:firstLineChars="100" w:firstLine="180"/>
                              <w:jc w:val="left"/>
                              <w:rPr>
                                <w:rFonts w:ascii="游ゴシック" w:eastAsia="游ゴシック" w:hAnsi="游ゴシック"/>
                                <w:bCs/>
                                <w:sz w:val="18"/>
                              </w:rPr>
                            </w:pPr>
                            <w:r w:rsidRPr="007577D3">
                              <w:rPr>
                                <w:rFonts w:ascii="游ゴシック" w:eastAsia="游ゴシック" w:hAnsi="游ゴシック" w:hint="eastAsia"/>
                                <w:bCs/>
                                <w:sz w:val="18"/>
                              </w:rPr>
                              <w:t>※質問がある方のみ任意提出</w:t>
                            </w:r>
                          </w:p>
                          <w:p w14:paraId="61592384" w14:textId="46C37296" w:rsidR="007577D3" w:rsidRPr="004A3AED" w:rsidRDefault="007577D3" w:rsidP="007577D3">
                            <w:pPr>
                              <w:spacing w:line="240" w:lineRule="exact"/>
                              <w:ind w:leftChars="-66" w:left="-139" w:firstLineChars="100" w:firstLine="180"/>
                              <w:jc w:val="left"/>
                              <w:rPr>
                                <w:rFonts w:ascii="游ゴシック" w:eastAsia="游ゴシック" w:hAnsi="游ゴシック"/>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r w:rsidR="00485857">
                              <w:rPr>
                                <w:rFonts w:ascii="游ゴシック" w:eastAsia="游ゴシック" w:hAnsi="游ゴシック"/>
                                <w:bCs/>
                                <w:sz w:val="18"/>
                                <w:u w:val="single"/>
                              </w:rPr>
                              <w:t>y-morimi</w:t>
                            </w:r>
                            <w:r w:rsidRPr="00E70D85">
                              <w:rPr>
                                <w:rFonts w:ascii="游ゴシック" w:eastAsia="游ゴシック" w:hAnsi="游ゴシック" w:hint="eastAsia"/>
                                <w:bCs/>
                                <w:sz w:val="18"/>
                                <w:u w:val="single"/>
                              </w:rPr>
                              <w:t>@jamp.gr.jp</w:t>
                            </w:r>
                            <w:r w:rsidRPr="00E70D85">
                              <w:rPr>
                                <w:rFonts w:ascii="游ゴシック" w:eastAsia="游ゴシック" w:hAnsi="游ゴシック" w:hint="eastAsia"/>
                                <w:bCs/>
                                <w:sz w:val="18"/>
                              </w:rPr>
                              <w:t>（</w:t>
                            </w:r>
                            <w:r>
                              <w:rPr>
                                <w:rFonts w:ascii="游ゴシック" w:eastAsia="游ゴシック" w:hAnsi="游ゴシック" w:hint="eastAsia"/>
                                <w:bCs/>
                                <w:sz w:val="18"/>
                              </w:rPr>
                              <w:t>研修</w:t>
                            </w:r>
                            <w:r>
                              <w:rPr>
                                <w:rFonts w:ascii="游ゴシック" w:eastAsia="游ゴシック" w:hAnsi="游ゴシック"/>
                                <w:bCs/>
                                <w:sz w:val="18"/>
                              </w:rPr>
                              <w:t xml:space="preserve">部　</w:t>
                            </w:r>
                            <w:r>
                              <w:rPr>
                                <w:rFonts w:ascii="游ゴシック" w:eastAsia="游ゴシック" w:hAnsi="游ゴシック" w:hint="eastAsia"/>
                                <w:bCs/>
                                <w:sz w:val="18"/>
                              </w:rPr>
                              <w:t>森見</w:t>
                            </w:r>
                            <w:r w:rsidRPr="00E70D85">
                              <w:rPr>
                                <w:rFonts w:ascii="游ゴシック" w:eastAsia="游ゴシック" w:hAnsi="游ゴシック"/>
                                <w:bCs/>
                                <w:sz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B1005A" id="正方形/長方形 1" o:spid="_x0000_s1027" style="position:absolute;left:0;text-align:left;margin-left:1.45pt;margin-top:-22.9pt;width:269.15pt;height: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" strokeweight="1.5pt">
                <v:textbox inset="5.85pt,.7pt,5.85pt,.7pt">
                  <w:txbxContent>
                    <w:p w14:paraId="70B8170C" w14:textId="5DA5F701" w:rsidR="007577D3" w:rsidRDefault="007577D3" w:rsidP="007577D3">
                      <w:pPr>
                        <w:spacing w:line="240" w:lineRule="exact"/>
                        <w:ind w:leftChars="-66" w:left="-139" w:firstLineChars="100" w:firstLine="180"/>
                        <w:jc w:val="left"/>
                        <w:rPr>
                          <w:rFonts w:ascii="游ゴシック" w:eastAsia="游ゴシック" w:hAnsi="游ゴシック"/>
                          <w:bCs/>
                          <w:sz w:val="18"/>
                          <w:u w:val="single"/>
                        </w:rPr>
                      </w:pPr>
                      <w:r w:rsidRPr="00E70D85">
                        <w:rPr>
                          <w:rFonts w:ascii="游ゴシック" w:eastAsia="游ゴシック" w:hAnsi="游ゴシック" w:hint="eastAsia"/>
                          <w:bCs/>
                          <w:sz w:val="18"/>
                        </w:rPr>
                        <w:t>提出期限：</w:t>
                      </w:r>
                      <w:r w:rsidRPr="00E70D85">
                        <w:rPr>
                          <w:rFonts w:ascii="游ゴシック" w:eastAsia="游ゴシック" w:hAnsi="游ゴシック" w:hint="eastAsia"/>
                          <w:bCs/>
                          <w:sz w:val="18"/>
                          <w:u w:val="single"/>
                        </w:rPr>
                        <w:t>令和</w:t>
                      </w:r>
                      <w:r>
                        <w:rPr>
                          <w:rFonts w:ascii="游ゴシック" w:eastAsia="游ゴシック" w:hAnsi="游ゴシック" w:hint="eastAsia"/>
                          <w:bCs/>
                          <w:sz w:val="18"/>
                          <w:u w:val="single"/>
                        </w:rPr>
                        <w:t>6</w:t>
                      </w:r>
                      <w:r w:rsidRPr="00E70D85">
                        <w:rPr>
                          <w:rFonts w:ascii="游ゴシック" w:eastAsia="游ゴシック" w:hAnsi="游ゴシック" w:hint="eastAsia"/>
                          <w:bCs/>
                          <w:sz w:val="18"/>
                          <w:u w:val="single"/>
                        </w:rPr>
                        <w:t>年</w:t>
                      </w:r>
                      <w:r>
                        <w:rPr>
                          <w:rFonts w:ascii="游ゴシック" w:eastAsia="游ゴシック" w:hAnsi="游ゴシック" w:hint="eastAsia"/>
                          <w:bCs/>
                          <w:sz w:val="18"/>
                          <w:u w:val="single"/>
                        </w:rPr>
                        <w:t>５</w:t>
                      </w:r>
                      <w:r w:rsidRPr="00E70D85">
                        <w:rPr>
                          <w:rFonts w:ascii="游ゴシック" w:eastAsia="游ゴシック" w:hAnsi="游ゴシック" w:hint="eastAsia"/>
                          <w:bCs/>
                          <w:sz w:val="18"/>
                          <w:u w:val="single"/>
                        </w:rPr>
                        <w:t>月</w:t>
                      </w:r>
                      <w:r>
                        <w:rPr>
                          <w:rFonts w:ascii="游ゴシック" w:eastAsia="游ゴシック" w:hAnsi="游ゴシック" w:hint="eastAsia"/>
                          <w:bCs/>
                          <w:sz w:val="18"/>
                          <w:u w:val="single"/>
                        </w:rPr>
                        <w:t>1</w:t>
                      </w:r>
                      <w:r w:rsidR="005D6901">
                        <w:rPr>
                          <w:rFonts w:ascii="游ゴシック" w:eastAsia="游ゴシック" w:hAnsi="游ゴシック" w:hint="eastAsia"/>
                          <w:bCs/>
                          <w:sz w:val="18"/>
                          <w:u w:val="single"/>
                        </w:rPr>
                        <w:t>6</w:t>
                      </w:r>
                      <w:r>
                        <w:rPr>
                          <w:rFonts w:ascii="游ゴシック" w:eastAsia="游ゴシック" w:hAnsi="游ゴシック" w:hint="eastAsia"/>
                          <w:bCs/>
                          <w:sz w:val="18"/>
                          <w:u w:val="single"/>
                        </w:rPr>
                        <w:t>日（</w:t>
                      </w:r>
                      <w:r w:rsidR="005D6901">
                        <w:rPr>
                          <w:rFonts w:ascii="游ゴシック" w:eastAsia="游ゴシック" w:hAnsi="游ゴシック" w:hint="eastAsia"/>
                          <w:bCs/>
                          <w:sz w:val="18"/>
                          <w:u w:val="single"/>
                        </w:rPr>
                        <w:t>木</w:t>
                      </w:r>
                      <w:r w:rsidRPr="00E70D85">
                        <w:rPr>
                          <w:rFonts w:ascii="游ゴシック" w:eastAsia="游ゴシック" w:hAnsi="游ゴシック" w:hint="eastAsia"/>
                          <w:bCs/>
                          <w:sz w:val="18"/>
                          <w:u w:val="single"/>
                        </w:rPr>
                        <w:t>）</w:t>
                      </w:r>
                      <w:r>
                        <w:rPr>
                          <w:rFonts w:ascii="游ゴシック" w:eastAsia="游ゴシック" w:hAnsi="游ゴシック" w:hint="eastAsia"/>
                          <w:bCs/>
                          <w:sz w:val="18"/>
                          <w:u w:val="single"/>
                        </w:rPr>
                        <w:t>正午</w:t>
                      </w:r>
                    </w:p>
                    <w:p w14:paraId="5AAA3B8D" w14:textId="6D4306A1" w:rsidR="007577D3" w:rsidRPr="007577D3" w:rsidRDefault="007577D3" w:rsidP="007577D3">
                      <w:pPr>
                        <w:spacing w:line="240" w:lineRule="exact"/>
                        <w:ind w:leftChars="-66" w:left="-139" w:firstLineChars="100" w:firstLine="180"/>
                        <w:jc w:val="left"/>
                        <w:rPr>
                          <w:rFonts w:ascii="游ゴシック" w:eastAsia="游ゴシック" w:hAnsi="游ゴシック"/>
                          <w:bCs/>
                          <w:sz w:val="18"/>
                        </w:rPr>
                      </w:pPr>
                      <w:r w:rsidRPr="007577D3">
                        <w:rPr>
                          <w:rFonts w:ascii="游ゴシック" w:eastAsia="游ゴシック" w:hAnsi="游ゴシック" w:hint="eastAsia"/>
                          <w:bCs/>
                          <w:sz w:val="18"/>
                        </w:rPr>
                        <w:t>※質問がある方のみ任意提出</w:t>
                      </w:r>
                    </w:p>
                    <w:p w14:paraId="61592384" w14:textId="46C37296" w:rsidR="007577D3" w:rsidRPr="004A3AED" w:rsidRDefault="007577D3" w:rsidP="007577D3">
                      <w:pPr>
                        <w:spacing w:line="240" w:lineRule="exact"/>
                        <w:ind w:leftChars="-66" w:left="-139" w:firstLineChars="100" w:firstLine="180"/>
                        <w:jc w:val="left"/>
                        <w:rPr>
                          <w:rFonts w:ascii="游ゴシック" w:eastAsia="游ゴシック" w:hAnsi="游ゴシック"/>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r w:rsidR="00485857">
                        <w:rPr>
                          <w:rFonts w:ascii="游ゴシック" w:eastAsia="游ゴシック" w:hAnsi="游ゴシック"/>
                          <w:bCs/>
                          <w:sz w:val="18"/>
                          <w:u w:val="single"/>
                        </w:rPr>
                        <w:t>y-morimi</w:t>
                      </w:r>
                      <w:r w:rsidRPr="00E70D85">
                        <w:rPr>
                          <w:rFonts w:ascii="游ゴシック" w:eastAsia="游ゴシック" w:hAnsi="游ゴシック" w:hint="eastAsia"/>
                          <w:bCs/>
                          <w:sz w:val="18"/>
                          <w:u w:val="single"/>
                        </w:rPr>
                        <w:t>@jamp.gr.jp</w:t>
                      </w:r>
                      <w:r w:rsidRPr="00E70D85">
                        <w:rPr>
                          <w:rFonts w:ascii="游ゴシック" w:eastAsia="游ゴシック" w:hAnsi="游ゴシック" w:hint="eastAsia"/>
                          <w:bCs/>
                          <w:sz w:val="18"/>
                        </w:rPr>
                        <w:t>（</w:t>
                      </w:r>
                      <w:r>
                        <w:rPr>
                          <w:rFonts w:ascii="游ゴシック" w:eastAsia="游ゴシック" w:hAnsi="游ゴシック" w:hint="eastAsia"/>
                          <w:bCs/>
                          <w:sz w:val="18"/>
                        </w:rPr>
                        <w:t>研修</w:t>
                      </w:r>
                      <w:r>
                        <w:rPr>
                          <w:rFonts w:ascii="游ゴシック" w:eastAsia="游ゴシック" w:hAnsi="游ゴシック"/>
                          <w:bCs/>
                          <w:sz w:val="18"/>
                        </w:rPr>
                        <w:t xml:space="preserve">部　</w:t>
                      </w:r>
                      <w:r>
                        <w:rPr>
                          <w:rFonts w:ascii="游ゴシック" w:eastAsia="游ゴシック" w:hAnsi="游ゴシック" w:hint="eastAsia"/>
                          <w:bCs/>
                          <w:sz w:val="18"/>
                        </w:rPr>
                        <w:t>森見</w:t>
                      </w:r>
                      <w:r w:rsidRPr="00E70D85">
                        <w:rPr>
                          <w:rFonts w:ascii="游ゴシック" w:eastAsia="游ゴシック" w:hAnsi="游ゴシック"/>
                          <w:bCs/>
                          <w:sz w:val="18"/>
                        </w:rPr>
                        <w:t>）</w:t>
                      </w:r>
                    </w:p>
                  </w:txbxContent>
                </v:textbox>
              </v:rect>
            </w:pict>
          </mc:Fallback>
        </mc:AlternateContent>
      </w:r>
    </w:p>
    <w:p w14:paraId="72350477" w14:textId="3E716CB6" w:rsidR="00E63B68" w:rsidRDefault="00A06DEE" w:rsidP="00A06DEE">
      <w:pPr>
        <w:spacing w:line="300" w:lineRule="exact"/>
        <w:ind w:left="1" w:firstLineChars="100" w:firstLine="210"/>
        <w:jc w:val="left"/>
        <w:rPr>
          <w:rFonts w:asciiTheme="minorEastAsia" w:eastAsiaTheme="minorEastAsia" w:hAnsiTheme="minorEastAsia"/>
          <w:szCs w:val="21"/>
        </w:rPr>
      </w:pPr>
      <w:r w:rsidRPr="00A06DEE">
        <w:rPr>
          <w:rFonts w:asciiTheme="minorEastAsia" w:eastAsiaTheme="minorEastAsia" w:hAnsiTheme="minorEastAsia" w:hint="eastAsia"/>
          <w:szCs w:val="21"/>
        </w:rPr>
        <w:t>この質問票は</w:t>
      </w:r>
      <w:r w:rsidRPr="0052046C">
        <w:rPr>
          <w:rFonts w:asciiTheme="minorEastAsia" w:eastAsiaTheme="minorEastAsia" w:hAnsiTheme="minorEastAsia" w:hint="eastAsia"/>
          <w:szCs w:val="21"/>
        </w:rPr>
        <w:t>、</w:t>
      </w:r>
      <w:r w:rsidR="00FF295F">
        <w:rPr>
          <w:rFonts w:asciiTheme="minorEastAsia" w:eastAsiaTheme="minorEastAsia" w:hAnsiTheme="minorEastAsia" w:hint="eastAsia"/>
          <w:szCs w:val="21"/>
        </w:rPr>
        <w:t>６</w:t>
      </w:r>
      <w:r w:rsidRPr="0052046C">
        <w:rPr>
          <w:rFonts w:asciiTheme="minorEastAsia" w:eastAsiaTheme="minorEastAsia" w:hAnsiTheme="minorEastAsia" w:hint="eastAsia"/>
          <w:szCs w:val="21"/>
        </w:rPr>
        <w:t>月</w:t>
      </w:r>
      <w:r w:rsidR="00FF295F">
        <w:rPr>
          <w:rFonts w:asciiTheme="minorEastAsia" w:eastAsiaTheme="minorEastAsia" w:hAnsiTheme="minorEastAsia" w:hint="eastAsia"/>
          <w:szCs w:val="21"/>
        </w:rPr>
        <w:t>１９</w:t>
      </w:r>
      <w:r w:rsidRPr="0052046C">
        <w:rPr>
          <w:rFonts w:asciiTheme="minorEastAsia" w:eastAsiaTheme="minorEastAsia" w:hAnsiTheme="minorEastAsia" w:hint="eastAsia"/>
          <w:szCs w:val="21"/>
        </w:rPr>
        <w:t>日の「生活保護実務のポイント（講義）」</w:t>
      </w:r>
      <w:r w:rsidRPr="00A06DEE">
        <w:rPr>
          <w:rFonts w:asciiTheme="minorEastAsia" w:eastAsiaTheme="minorEastAsia" w:hAnsiTheme="minorEastAsia" w:hint="eastAsia"/>
          <w:szCs w:val="21"/>
        </w:rPr>
        <w:t>の実施に当たって、</w:t>
      </w:r>
    </w:p>
    <w:p w14:paraId="76F92BC2" w14:textId="77777777" w:rsidR="00A06DEE" w:rsidRPr="00A06DEE" w:rsidRDefault="00A06DEE" w:rsidP="00E63B68">
      <w:pPr>
        <w:spacing w:line="300" w:lineRule="exact"/>
        <w:jc w:val="left"/>
        <w:rPr>
          <w:rFonts w:asciiTheme="minorEastAsia" w:eastAsiaTheme="minorEastAsia" w:hAnsiTheme="minorEastAsia"/>
          <w:szCs w:val="21"/>
        </w:rPr>
      </w:pPr>
      <w:r w:rsidRPr="00A06DEE">
        <w:rPr>
          <w:rFonts w:asciiTheme="minorEastAsia" w:eastAsiaTheme="minorEastAsia" w:hAnsiTheme="minorEastAsia" w:hint="eastAsia"/>
          <w:szCs w:val="21"/>
        </w:rPr>
        <w:t>事前に講師に送付します。質問の内容は、この課目の講義内容に沿ったものに限ります。</w:t>
      </w:r>
    </w:p>
    <w:p w14:paraId="5010AC49" w14:textId="77777777" w:rsidR="00AB440C" w:rsidRDefault="00B43AB4" w:rsidP="00A06DEE">
      <w:pPr>
        <w:spacing w:line="300" w:lineRule="exact"/>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00A06DEE" w:rsidRPr="00A06DEE">
        <w:rPr>
          <w:rFonts w:asciiTheme="minorEastAsia" w:eastAsiaTheme="minorEastAsia" w:hAnsiTheme="minorEastAsia" w:hint="eastAsia"/>
          <w:szCs w:val="21"/>
        </w:rPr>
        <w:t>全ての質問に対し解説等を行うことは難しい場合もありますので、あらかじめ御了承ください。</w:t>
      </w:r>
      <w:r w:rsidR="00A06DEE" w:rsidRPr="00A06DEE">
        <w:rPr>
          <w:rFonts w:asciiTheme="minorEastAsia" w:eastAsiaTheme="minorEastAsia" w:hAnsiTheme="minorEastAsia" w:hint="eastAsia"/>
          <w:szCs w:val="21"/>
          <w:u w:val="single"/>
        </w:rPr>
        <w:t>質問がない場合は提出不要です。</w:t>
      </w:r>
    </w:p>
    <w:p w14:paraId="2AAE3B45" w14:textId="77777777" w:rsidR="008A348B" w:rsidRPr="000E6A2F" w:rsidRDefault="008A348B" w:rsidP="008A348B">
      <w:pPr>
        <w:pStyle w:val="2"/>
        <w:ind w:firstLineChars="100" w:firstLine="211"/>
        <w:rPr>
          <w:b/>
          <w:bCs/>
          <w:sz w:val="21"/>
        </w:rPr>
      </w:pPr>
      <w:r w:rsidRPr="00A27D61">
        <w:rPr>
          <w:rFonts w:hint="eastAsia"/>
          <w:b/>
          <w:bCs/>
          <w:sz w:val="21"/>
        </w:rPr>
        <w:t>※　個人情報（特定の個人を類推させるものを含む）等を記載しないようにしてください。</w:t>
      </w:r>
    </w:p>
    <w:p w14:paraId="79249C3B" w14:textId="4DE21598" w:rsidR="0018592B" w:rsidRPr="00BB483A" w:rsidRDefault="00BB483A" w:rsidP="00256970">
      <w:pPr>
        <w:spacing w:beforeLines="50" w:before="180" w:afterLines="50" w:after="180"/>
        <w:ind w:left="360" w:hangingChars="100" w:hanging="360"/>
        <w:jc w:val="center"/>
        <w:rPr>
          <w:rFonts w:ascii="ＭＳ 明朝" w:hAnsi="ＭＳ 明朝"/>
          <w:sz w:val="36"/>
          <w:szCs w:val="32"/>
        </w:rPr>
      </w:pPr>
      <w:r>
        <w:rPr>
          <w:rFonts w:ascii="ＭＳ ゴシック" w:eastAsia="ＭＳ ゴシック" w:hAnsi="ＭＳ ゴシック" w:hint="eastAsia"/>
          <w:sz w:val="36"/>
          <w:szCs w:val="32"/>
        </w:rPr>
        <w:t>質問票【</w:t>
      </w:r>
      <w:r w:rsidR="007D59C9" w:rsidRPr="00BB483A">
        <w:rPr>
          <w:rFonts w:ascii="ＭＳ ゴシック" w:eastAsia="ＭＳ ゴシック" w:hAnsi="ＭＳ ゴシック" w:hint="eastAsia"/>
          <w:sz w:val="36"/>
          <w:szCs w:val="32"/>
        </w:rPr>
        <w:t>生活保護実務のポイント</w:t>
      </w:r>
      <w:r>
        <w:rPr>
          <w:rFonts w:ascii="ＭＳ ゴシック" w:eastAsia="ＭＳ ゴシック" w:hAnsi="ＭＳ ゴシック"/>
          <w:sz w:val="36"/>
          <w:szCs w:val="32"/>
        </w:rPr>
        <w:t>】</w:t>
      </w:r>
    </w:p>
    <w:tbl>
      <w:tblPr>
        <w:tblW w:w="96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2"/>
        <w:gridCol w:w="1843"/>
        <w:gridCol w:w="708"/>
        <w:gridCol w:w="2977"/>
        <w:gridCol w:w="709"/>
        <w:gridCol w:w="2784"/>
      </w:tblGrid>
      <w:tr w:rsidR="00E045B5" w14:paraId="76E7B295" w14:textId="77777777" w:rsidTr="004A27BD">
        <w:trPr>
          <w:trHeight w:val="672"/>
          <w:jc w:val="center"/>
        </w:trPr>
        <w:tc>
          <w:tcPr>
            <w:tcW w:w="662" w:type="dxa"/>
            <w:tcBorders>
              <w:top w:val="single" w:sz="8" w:space="0" w:color="auto"/>
              <w:left w:val="single" w:sz="8" w:space="0" w:color="auto"/>
              <w:bottom w:val="single" w:sz="8" w:space="0" w:color="auto"/>
              <w:right w:val="single" w:sz="8" w:space="0" w:color="auto"/>
            </w:tcBorders>
            <w:vAlign w:val="center"/>
          </w:tcPr>
          <w:p w14:paraId="0C8A7F4B" w14:textId="77777777" w:rsidR="00E045B5" w:rsidRDefault="00E045B5">
            <w:pPr>
              <w:jc w:val="center"/>
              <w:rPr>
                <w:rFonts w:ascii="ＭＳ ゴシック" w:eastAsia="ＭＳ ゴシック" w:hAnsi="ＭＳ ゴシック"/>
              </w:rPr>
            </w:pPr>
            <w:r>
              <w:rPr>
                <w:rFonts w:ascii="ＭＳ ゴシック" w:eastAsia="ＭＳ ゴシック" w:hAnsi="ＭＳ ゴシック" w:hint="eastAsia"/>
              </w:rPr>
              <w:t>都道</w:t>
            </w:r>
          </w:p>
          <w:p w14:paraId="38421D77" w14:textId="77777777" w:rsidR="00E045B5" w:rsidRPr="00FF2706" w:rsidRDefault="00E045B5">
            <w:pPr>
              <w:jc w:val="center"/>
              <w:rPr>
                <w:rFonts w:ascii="ＭＳ ゴシック" w:eastAsia="ＭＳ ゴシック" w:hAnsi="ＭＳ ゴシック"/>
              </w:rPr>
            </w:pPr>
            <w:r>
              <w:rPr>
                <w:rFonts w:ascii="ＭＳ ゴシック" w:eastAsia="ＭＳ ゴシック" w:hAnsi="ＭＳ ゴシック" w:hint="eastAsia"/>
              </w:rPr>
              <w:t>府県</w:t>
            </w:r>
          </w:p>
        </w:tc>
        <w:tc>
          <w:tcPr>
            <w:tcW w:w="1843" w:type="dxa"/>
            <w:tcBorders>
              <w:top w:val="single" w:sz="8" w:space="0" w:color="auto"/>
              <w:left w:val="single" w:sz="8" w:space="0" w:color="auto"/>
              <w:bottom w:val="single" w:sz="8" w:space="0" w:color="auto"/>
              <w:right w:val="single" w:sz="8" w:space="0" w:color="auto"/>
            </w:tcBorders>
            <w:vAlign w:val="center"/>
          </w:tcPr>
          <w:p w14:paraId="5B712111" w14:textId="77777777" w:rsidR="00E045B5" w:rsidRDefault="00E045B5">
            <w:pPr>
              <w:rPr>
                <w:rFonts w:ascii="ＭＳ 明朝" w:hAnsi="ＭＳ 明朝"/>
              </w:rPr>
            </w:pPr>
          </w:p>
        </w:tc>
        <w:tc>
          <w:tcPr>
            <w:tcW w:w="708" w:type="dxa"/>
            <w:tcBorders>
              <w:top w:val="single" w:sz="8" w:space="0" w:color="auto"/>
              <w:left w:val="single" w:sz="8" w:space="0" w:color="auto"/>
              <w:bottom w:val="single" w:sz="8" w:space="0" w:color="auto"/>
              <w:right w:val="single" w:sz="8" w:space="0" w:color="auto"/>
            </w:tcBorders>
            <w:vAlign w:val="center"/>
          </w:tcPr>
          <w:p w14:paraId="1E0E63EB" w14:textId="77777777" w:rsidR="00E045B5" w:rsidRDefault="00E045B5">
            <w:pPr>
              <w:rPr>
                <w:rFonts w:ascii="ＭＳ ゴシック" w:eastAsia="ＭＳ ゴシック" w:hAnsi="ＭＳ ゴシック"/>
              </w:rPr>
            </w:pPr>
            <w:r w:rsidRPr="00FF2706">
              <w:rPr>
                <w:rFonts w:ascii="ＭＳ ゴシック" w:eastAsia="ＭＳ ゴシック" w:hAnsi="ＭＳ ゴシック" w:hint="eastAsia"/>
              </w:rPr>
              <w:t>市町</w:t>
            </w:r>
          </w:p>
          <w:p w14:paraId="291BE093" w14:textId="77777777" w:rsidR="00E045B5" w:rsidRDefault="00E045B5">
            <w:pPr>
              <w:rPr>
                <w:rFonts w:ascii="ＭＳ 明朝" w:hAnsi="ＭＳ 明朝"/>
              </w:rPr>
            </w:pPr>
            <w:r w:rsidRPr="00FF2706">
              <w:rPr>
                <w:rFonts w:ascii="ＭＳ ゴシック" w:eastAsia="ＭＳ ゴシック" w:hAnsi="ＭＳ ゴシック" w:hint="eastAsia"/>
              </w:rPr>
              <w:t>村名</w:t>
            </w:r>
          </w:p>
        </w:tc>
        <w:tc>
          <w:tcPr>
            <w:tcW w:w="2977" w:type="dxa"/>
            <w:tcBorders>
              <w:top w:val="single" w:sz="8" w:space="0" w:color="auto"/>
              <w:left w:val="single" w:sz="8" w:space="0" w:color="auto"/>
              <w:bottom w:val="single" w:sz="8" w:space="0" w:color="auto"/>
              <w:right w:val="single" w:sz="8" w:space="0" w:color="auto"/>
            </w:tcBorders>
            <w:vAlign w:val="center"/>
          </w:tcPr>
          <w:p w14:paraId="2D8335B4" w14:textId="77777777" w:rsidR="00E045B5" w:rsidRDefault="00E045B5">
            <w:pPr>
              <w:rPr>
                <w:rFonts w:ascii="ＭＳ 明朝" w:hAnsi="ＭＳ 明朝"/>
              </w:rPr>
            </w:pPr>
          </w:p>
        </w:tc>
        <w:tc>
          <w:tcPr>
            <w:tcW w:w="709" w:type="dxa"/>
            <w:tcBorders>
              <w:top w:val="single" w:sz="8" w:space="0" w:color="auto"/>
              <w:left w:val="single" w:sz="8" w:space="0" w:color="auto"/>
              <w:bottom w:val="single" w:sz="8" w:space="0" w:color="auto"/>
              <w:right w:val="single" w:sz="8" w:space="0" w:color="auto"/>
            </w:tcBorders>
            <w:vAlign w:val="center"/>
          </w:tcPr>
          <w:p w14:paraId="1DB00D1D" w14:textId="77777777" w:rsidR="00E045B5" w:rsidRPr="00FF2706" w:rsidRDefault="00E045B5" w:rsidP="00E045B5">
            <w:pPr>
              <w:jc w:val="center"/>
              <w:rPr>
                <w:rFonts w:ascii="ＭＳ ゴシック" w:eastAsia="ＭＳ ゴシック" w:hAnsi="ＭＳ ゴシック"/>
              </w:rPr>
            </w:pPr>
            <w:r w:rsidRPr="00FF2706">
              <w:rPr>
                <w:rFonts w:ascii="ＭＳ ゴシック" w:eastAsia="ＭＳ ゴシック" w:hAnsi="ＭＳ ゴシック" w:hint="eastAsia"/>
              </w:rPr>
              <w:t>氏名</w:t>
            </w:r>
          </w:p>
        </w:tc>
        <w:tc>
          <w:tcPr>
            <w:tcW w:w="2784" w:type="dxa"/>
            <w:tcBorders>
              <w:top w:val="single" w:sz="8" w:space="0" w:color="auto"/>
              <w:left w:val="single" w:sz="8" w:space="0" w:color="auto"/>
              <w:bottom w:val="single" w:sz="8" w:space="0" w:color="auto"/>
              <w:right w:val="single" w:sz="8" w:space="0" w:color="auto"/>
            </w:tcBorders>
            <w:vAlign w:val="center"/>
          </w:tcPr>
          <w:p w14:paraId="05F3D965" w14:textId="77777777" w:rsidR="00E045B5" w:rsidRDefault="00E045B5">
            <w:pPr>
              <w:rPr>
                <w:rFonts w:ascii="ＭＳ 明朝" w:hAnsi="ＭＳ 明朝"/>
              </w:rPr>
            </w:pPr>
          </w:p>
        </w:tc>
      </w:tr>
    </w:tbl>
    <w:p w14:paraId="31BAF57E" w14:textId="77777777" w:rsidR="003B0468" w:rsidRPr="00A06DEE" w:rsidRDefault="003B0468" w:rsidP="00A06DEE">
      <w:pPr>
        <w:spacing w:line="0" w:lineRule="atLeast"/>
        <w:ind w:left="420"/>
        <w:jc w:val="left"/>
        <w:rPr>
          <w:rFonts w:ascii="ＭＳ 明朝" w:hAnsi="ＭＳ 明朝"/>
          <w:sz w:val="28"/>
          <w:szCs w:val="28"/>
        </w:rPr>
      </w:pPr>
    </w:p>
    <w:tbl>
      <w:tblPr>
        <w:tblW w:w="96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7796"/>
      </w:tblGrid>
      <w:tr w:rsidR="00334994" w14:paraId="6AAF0D39" w14:textId="77777777" w:rsidTr="004A27BD">
        <w:trPr>
          <w:trHeight w:val="816"/>
          <w:jc w:val="center"/>
        </w:trPr>
        <w:tc>
          <w:tcPr>
            <w:tcW w:w="1845" w:type="dxa"/>
            <w:tcBorders>
              <w:top w:val="single" w:sz="8" w:space="0" w:color="auto"/>
              <w:left w:val="single" w:sz="8" w:space="0" w:color="auto"/>
              <w:bottom w:val="single" w:sz="8" w:space="0" w:color="auto"/>
              <w:right w:val="single" w:sz="8" w:space="0" w:color="auto"/>
            </w:tcBorders>
            <w:vAlign w:val="center"/>
          </w:tcPr>
          <w:p w14:paraId="6C68A3E2" w14:textId="77777777" w:rsidR="00334994" w:rsidRPr="00FF2706" w:rsidRDefault="00334994" w:rsidP="00E045B5">
            <w:pPr>
              <w:jc w:val="center"/>
              <w:rPr>
                <w:rFonts w:ascii="ＭＳ ゴシック" w:eastAsia="ＭＳ ゴシック" w:hAnsi="ＭＳ ゴシック"/>
              </w:rPr>
            </w:pPr>
            <w:r w:rsidRPr="00FF2706">
              <w:rPr>
                <w:rFonts w:ascii="ＭＳ ゴシック" w:eastAsia="ＭＳ ゴシック" w:hAnsi="ＭＳ ゴシック" w:hint="eastAsia"/>
              </w:rPr>
              <w:t>質問</w:t>
            </w:r>
            <w:r w:rsidR="006756FB" w:rsidRPr="00FF2706">
              <w:rPr>
                <w:rFonts w:ascii="ＭＳ ゴシック" w:eastAsia="ＭＳ ゴシック" w:hAnsi="ＭＳ ゴシック" w:hint="eastAsia"/>
              </w:rPr>
              <w:t>のタイトル</w:t>
            </w:r>
          </w:p>
        </w:tc>
        <w:tc>
          <w:tcPr>
            <w:tcW w:w="7796" w:type="dxa"/>
            <w:tcBorders>
              <w:top w:val="single" w:sz="8" w:space="0" w:color="auto"/>
              <w:left w:val="single" w:sz="8" w:space="0" w:color="auto"/>
              <w:bottom w:val="nil"/>
              <w:right w:val="single" w:sz="8" w:space="0" w:color="auto"/>
            </w:tcBorders>
            <w:vAlign w:val="center"/>
          </w:tcPr>
          <w:p w14:paraId="05640F63" w14:textId="77777777" w:rsidR="00334994" w:rsidRDefault="00334994" w:rsidP="00E6598C">
            <w:pPr>
              <w:rPr>
                <w:rFonts w:ascii="ＭＳ 明朝" w:hAnsi="ＭＳ 明朝"/>
              </w:rPr>
            </w:pPr>
          </w:p>
        </w:tc>
      </w:tr>
      <w:tr w:rsidR="00334994" w14:paraId="4C1E509B" w14:textId="77777777" w:rsidTr="00A730CD">
        <w:trPr>
          <w:trHeight w:val="8601"/>
          <w:jc w:val="center"/>
        </w:trPr>
        <w:tc>
          <w:tcPr>
            <w:tcW w:w="9641" w:type="dxa"/>
            <w:gridSpan w:val="2"/>
            <w:tcBorders>
              <w:top w:val="single" w:sz="8" w:space="0" w:color="auto"/>
              <w:left w:val="single" w:sz="8" w:space="0" w:color="auto"/>
              <w:bottom w:val="single" w:sz="8" w:space="0" w:color="auto"/>
              <w:right w:val="single" w:sz="8" w:space="0" w:color="auto"/>
            </w:tcBorders>
          </w:tcPr>
          <w:p w14:paraId="589B2FC1" w14:textId="77777777" w:rsidR="00003C26" w:rsidRPr="00B43AB4" w:rsidRDefault="00B43AB4" w:rsidP="004A27BD">
            <w:pPr>
              <w:jc w:val="left"/>
              <w:rPr>
                <w:rFonts w:ascii="ＭＳ 明朝" w:hAnsi="ＭＳ 明朝"/>
                <w:szCs w:val="21"/>
              </w:rPr>
            </w:pPr>
            <w:r w:rsidRPr="00B43AB4">
              <w:rPr>
                <w:rFonts w:ascii="ＭＳ 明朝" w:hAnsi="ＭＳ 明朝" w:hint="eastAsia"/>
                <w:szCs w:val="21"/>
              </w:rPr>
              <w:t>質問</w:t>
            </w:r>
            <w:r w:rsidR="008A348B">
              <w:rPr>
                <w:rFonts w:ascii="ＭＳ 明朝" w:hAnsi="ＭＳ 明朝" w:hint="eastAsia"/>
                <w:szCs w:val="21"/>
              </w:rPr>
              <w:t>内容</w:t>
            </w:r>
          </w:p>
          <w:p w14:paraId="5483D61B" w14:textId="77777777" w:rsidR="00B43AB4" w:rsidRDefault="00B43AB4" w:rsidP="004A27BD">
            <w:pPr>
              <w:jc w:val="left"/>
              <w:rPr>
                <w:rFonts w:ascii="ＭＳ 明朝" w:hAnsi="ＭＳ 明朝"/>
              </w:rPr>
            </w:pPr>
          </w:p>
          <w:p w14:paraId="60B99F3A" w14:textId="77777777" w:rsidR="00B43AB4" w:rsidRDefault="00B43AB4" w:rsidP="004A27BD">
            <w:pPr>
              <w:jc w:val="left"/>
              <w:rPr>
                <w:rFonts w:ascii="ＭＳ 明朝" w:hAnsi="ＭＳ 明朝"/>
              </w:rPr>
            </w:pPr>
          </w:p>
        </w:tc>
      </w:tr>
    </w:tbl>
    <w:p w14:paraId="420730A9" w14:textId="77777777" w:rsidR="00A06DEE" w:rsidRPr="00A06DEE" w:rsidRDefault="00A06DEE" w:rsidP="00A730CD">
      <w:pPr>
        <w:spacing w:line="300" w:lineRule="exact"/>
        <w:jc w:val="left"/>
        <w:rPr>
          <w:rFonts w:ascii="ＭＳ 明朝" w:hAnsi="ＭＳ 明朝"/>
          <w:sz w:val="18"/>
          <w:szCs w:val="18"/>
        </w:rPr>
      </w:pPr>
    </w:p>
    <w:sectPr w:rsidR="00A06DEE" w:rsidRPr="00A06DEE" w:rsidSect="00A06DEE">
      <w:footerReference w:type="default" r:id="rId8"/>
      <w:pgSz w:w="11906" w:h="16838" w:code="9"/>
      <w:pgMar w:top="1134" w:right="1418" w:bottom="567"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9D5D" w14:textId="77777777" w:rsidR="00B0792A" w:rsidRDefault="00B0792A">
      <w:r>
        <w:separator/>
      </w:r>
    </w:p>
  </w:endnote>
  <w:endnote w:type="continuationSeparator" w:id="0">
    <w:p w14:paraId="710ECB22" w14:textId="77777777" w:rsidR="00B0792A" w:rsidRDefault="00B0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8737" w14:textId="77777777" w:rsidR="005900B1" w:rsidRPr="004A1191" w:rsidRDefault="005900B1" w:rsidP="005900B1">
    <w:pPr>
      <w:pStyle w:val="a6"/>
      <w:ind w:left="160" w:hangingChars="100" w:hanging="160"/>
      <w:rPr>
        <w:rFonts w:ascii="ＭＳ ゴシック" w:eastAsia="ＭＳ ゴシック" w:hAnsi="ＭＳ ゴシック"/>
        <w:sz w:val="16"/>
      </w:rPr>
    </w:pPr>
    <w:r w:rsidRPr="004A1191">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3BD91D33" w14:textId="77777777" w:rsidR="005900B1" w:rsidRPr="004A1191" w:rsidRDefault="005900B1" w:rsidP="005900B1">
    <w:pPr>
      <w:pStyle w:val="a6"/>
      <w:ind w:left="160" w:hangingChars="100" w:hanging="160"/>
      <w:rPr>
        <w:rFonts w:ascii="ＭＳ ゴシック" w:eastAsia="ＭＳ ゴシック" w:hAnsi="ＭＳ ゴシック"/>
        <w:sz w:val="16"/>
      </w:rPr>
    </w:pPr>
    <w:r w:rsidRPr="004A1191">
      <w:rPr>
        <w:rFonts w:ascii="ＭＳ ゴシック" w:eastAsia="ＭＳ ゴシック" w:hAnsi="ＭＳ ゴシック" w:hint="eastAsia"/>
        <w:sz w:val="16"/>
      </w:rPr>
      <w:t xml:space="preserve">　この個人情報の取扱いについては、本資料の提出をもって同意したものとみなします。</w:t>
    </w:r>
  </w:p>
  <w:p w14:paraId="13420DAA" w14:textId="77777777" w:rsidR="00AB440C" w:rsidRPr="004A1191" w:rsidRDefault="005900B1" w:rsidP="005900B1">
    <w:pPr>
      <w:pStyle w:val="a6"/>
      <w:ind w:left="160" w:hangingChars="100" w:hanging="160"/>
      <w:rPr>
        <w:rFonts w:ascii="ＭＳ ゴシック" w:eastAsia="ＭＳ ゴシック" w:hAnsi="ＭＳ ゴシック"/>
        <w:sz w:val="16"/>
      </w:rPr>
    </w:pPr>
    <w:r w:rsidRPr="004A1191">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F9B6" w14:textId="77777777" w:rsidR="00B0792A" w:rsidRDefault="00B0792A">
      <w:r>
        <w:separator/>
      </w:r>
    </w:p>
  </w:footnote>
  <w:footnote w:type="continuationSeparator" w:id="0">
    <w:p w14:paraId="75748076" w14:textId="77777777" w:rsidR="00B0792A" w:rsidRDefault="00B0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79A7"/>
    <w:multiLevelType w:val="hybridMultilevel"/>
    <w:tmpl w:val="09B0E8CC"/>
    <w:lvl w:ilvl="0" w:tplc="869A3058">
      <w:start w:val="1"/>
      <w:numFmt w:val="decimalEnclosedCircle"/>
      <w:lvlText w:val="%1"/>
      <w:lvlJc w:val="left"/>
      <w:pPr>
        <w:tabs>
          <w:tab w:val="num" w:pos="989"/>
        </w:tabs>
        <w:ind w:left="989" w:hanging="360"/>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1" w15:restartNumberingAfterBreak="0">
    <w:nsid w:val="42AF0825"/>
    <w:multiLevelType w:val="hybridMultilevel"/>
    <w:tmpl w:val="073037EC"/>
    <w:lvl w:ilvl="0" w:tplc="E2D0FEE4">
      <w:start w:val="1"/>
      <w:numFmt w:val="decimalEnclosedCircle"/>
      <w:lvlText w:val="%1"/>
      <w:lvlJc w:val="left"/>
      <w:pPr>
        <w:tabs>
          <w:tab w:val="num" w:pos="989"/>
        </w:tabs>
        <w:ind w:left="989" w:hanging="360"/>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2" w15:restartNumberingAfterBreak="0">
    <w:nsid w:val="4C7A31E9"/>
    <w:multiLevelType w:val="singleLevel"/>
    <w:tmpl w:val="EECCC712"/>
    <w:lvl w:ilvl="0">
      <w:start w:val="1"/>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51B565AA"/>
    <w:multiLevelType w:val="singleLevel"/>
    <w:tmpl w:val="D974E9E6"/>
    <w:lvl w:ilvl="0">
      <w:start w:val="1"/>
      <w:numFmt w:val="decimalEnclosedCircle"/>
      <w:lvlText w:val="%1"/>
      <w:lvlJc w:val="left"/>
      <w:pPr>
        <w:tabs>
          <w:tab w:val="num" w:pos="990"/>
        </w:tabs>
        <w:ind w:left="990" w:hanging="360"/>
      </w:pPr>
      <w:rPr>
        <w:rFonts w:hint="eastAsia"/>
      </w:rPr>
    </w:lvl>
  </w:abstractNum>
  <w:abstractNum w:abstractNumId="4" w15:restartNumberingAfterBreak="0">
    <w:nsid w:val="5D0D0003"/>
    <w:multiLevelType w:val="hybridMultilevel"/>
    <w:tmpl w:val="5FA0D396"/>
    <w:lvl w:ilvl="0" w:tplc="404E7170">
      <w:start w:val="1"/>
      <w:numFmt w:val="decimalEnclosedCircle"/>
      <w:lvlText w:val="%1"/>
      <w:lvlJc w:val="left"/>
      <w:pPr>
        <w:tabs>
          <w:tab w:val="num" w:pos="989"/>
        </w:tabs>
        <w:ind w:left="989" w:hanging="360"/>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B19"/>
    <w:rsid w:val="00003C26"/>
    <w:rsid w:val="00026CA2"/>
    <w:rsid w:val="0003188B"/>
    <w:rsid w:val="00032DB4"/>
    <w:rsid w:val="00035C76"/>
    <w:rsid w:val="00053934"/>
    <w:rsid w:val="000541C6"/>
    <w:rsid w:val="00076FF6"/>
    <w:rsid w:val="00084735"/>
    <w:rsid w:val="000968D7"/>
    <w:rsid w:val="000A5248"/>
    <w:rsid w:val="000B1E7B"/>
    <w:rsid w:val="000D4392"/>
    <w:rsid w:val="000D5F10"/>
    <w:rsid w:val="0012414C"/>
    <w:rsid w:val="0012795C"/>
    <w:rsid w:val="00140251"/>
    <w:rsid w:val="0014524A"/>
    <w:rsid w:val="00147851"/>
    <w:rsid w:val="00154908"/>
    <w:rsid w:val="00185620"/>
    <w:rsid w:val="0018592B"/>
    <w:rsid w:val="001A4B09"/>
    <w:rsid w:val="001D4A3B"/>
    <w:rsid w:val="001E217C"/>
    <w:rsid w:val="001E7EDB"/>
    <w:rsid w:val="001F5B77"/>
    <w:rsid w:val="00256970"/>
    <w:rsid w:val="00274236"/>
    <w:rsid w:val="00283526"/>
    <w:rsid w:val="002848D0"/>
    <w:rsid w:val="00286C52"/>
    <w:rsid w:val="00291586"/>
    <w:rsid w:val="00292980"/>
    <w:rsid w:val="002A25EA"/>
    <w:rsid w:val="002C5629"/>
    <w:rsid w:val="002C7F9B"/>
    <w:rsid w:val="002E4376"/>
    <w:rsid w:val="002F438E"/>
    <w:rsid w:val="003126F8"/>
    <w:rsid w:val="003233D0"/>
    <w:rsid w:val="0032438F"/>
    <w:rsid w:val="00331D00"/>
    <w:rsid w:val="00334994"/>
    <w:rsid w:val="00344755"/>
    <w:rsid w:val="00360DE5"/>
    <w:rsid w:val="00380701"/>
    <w:rsid w:val="003B0468"/>
    <w:rsid w:val="003C6138"/>
    <w:rsid w:val="003D3573"/>
    <w:rsid w:val="003D4D2D"/>
    <w:rsid w:val="003E6129"/>
    <w:rsid w:val="0040234A"/>
    <w:rsid w:val="0041550E"/>
    <w:rsid w:val="0045739D"/>
    <w:rsid w:val="00485857"/>
    <w:rsid w:val="004A1191"/>
    <w:rsid w:val="004A27BD"/>
    <w:rsid w:val="004A70D8"/>
    <w:rsid w:val="004A7954"/>
    <w:rsid w:val="004D04A8"/>
    <w:rsid w:val="004D5B33"/>
    <w:rsid w:val="0052046C"/>
    <w:rsid w:val="005559D5"/>
    <w:rsid w:val="00560FBA"/>
    <w:rsid w:val="00564F33"/>
    <w:rsid w:val="00585150"/>
    <w:rsid w:val="005900B1"/>
    <w:rsid w:val="00594516"/>
    <w:rsid w:val="005D6901"/>
    <w:rsid w:val="005F66C2"/>
    <w:rsid w:val="00621FD0"/>
    <w:rsid w:val="00634EC9"/>
    <w:rsid w:val="00637A49"/>
    <w:rsid w:val="00673DA3"/>
    <w:rsid w:val="006756FB"/>
    <w:rsid w:val="006C5DBE"/>
    <w:rsid w:val="006F5917"/>
    <w:rsid w:val="007013F1"/>
    <w:rsid w:val="00710C54"/>
    <w:rsid w:val="00715FE0"/>
    <w:rsid w:val="007214A1"/>
    <w:rsid w:val="00750467"/>
    <w:rsid w:val="007577D3"/>
    <w:rsid w:val="007B2F98"/>
    <w:rsid w:val="007D119C"/>
    <w:rsid w:val="007D59C9"/>
    <w:rsid w:val="007E2619"/>
    <w:rsid w:val="007E7D8D"/>
    <w:rsid w:val="00866CC1"/>
    <w:rsid w:val="00874D51"/>
    <w:rsid w:val="00891023"/>
    <w:rsid w:val="008A348B"/>
    <w:rsid w:val="008A72A0"/>
    <w:rsid w:val="00923284"/>
    <w:rsid w:val="00936F99"/>
    <w:rsid w:val="00993795"/>
    <w:rsid w:val="009D35A8"/>
    <w:rsid w:val="00A04265"/>
    <w:rsid w:val="00A06DEE"/>
    <w:rsid w:val="00A07B19"/>
    <w:rsid w:val="00A157C2"/>
    <w:rsid w:val="00A30BA9"/>
    <w:rsid w:val="00A61046"/>
    <w:rsid w:val="00A730CD"/>
    <w:rsid w:val="00A8336F"/>
    <w:rsid w:val="00AB440C"/>
    <w:rsid w:val="00AB5AC1"/>
    <w:rsid w:val="00AC6435"/>
    <w:rsid w:val="00AC7EE2"/>
    <w:rsid w:val="00AD255D"/>
    <w:rsid w:val="00AF4A8B"/>
    <w:rsid w:val="00B0792A"/>
    <w:rsid w:val="00B1759C"/>
    <w:rsid w:val="00B240D2"/>
    <w:rsid w:val="00B43AB4"/>
    <w:rsid w:val="00B90624"/>
    <w:rsid w:val="00B92C41"/>
    <w:rsid w:val="00BA13DA"/>
    <w:rsid w:val="00BB3271"/>
    <w:rsid w:val="00BB483A"/>
    <w:rsid w:val="00BD3986"/>
    <w:rsid w:val="00BF3C23"/>
    <w:rsid w:val="00BF5E2C"/>
    <w:rsid w:val="00C2502B"/>
    <w:rsid w:val="00C27DCC"/>
    <w:rsid w:val="00C31232"/>
    <w:rsid w:val="00CC2C99"/>
    <w:rsid w:val="00CC2CC5"/>
    <w:rsid w:val="00CC3B87"/>
    <w:rsid w:val="00CD33B4"/>
    <w:rsid w:val="00CE55B8"/>
    <w:rsid w:val="00D018F8"/>
    <w:rsid w:val="00D40768"/>
    <w:rsid w:val="00D417E0"/>
    <w:rsid w:val="00D44A71"/>
    <w:rsid w:val="00D473EB"/>
    <w:rsid w:val="00D957C4"/>
    <w:rsid w:val="00DA2833"/>
    <w:rsid w:val="00DD375E"/>
    <w:rsid w:val="00DD4E8E"/>
    <w:rsid w:val="00E045B5"/>
    <w:rsid w:val="00E078B7"/>
    <w:rsid w:val="00E11986"/>
    <w:rsid w:val="00E13F0D"/>
    <w:rsid w:val="00E53B0A"/>
    <w:rsid w:val="00E63B68"/>
    <w:rsid w:val="00E6598C"/>
    <w:rsid w:val="00E737CE"/>
    <w:rsid w:val="00ED0290"/>
    <w:rsid w:val="00ED29F9"/>
    <w:rsid w:val="00F10748"/>
    <w:rsid w:val="00F112F3"/>
    <w:rsid w:val="00F215CF"/>
    <w:rsid w:val="00F5684A"/>
    <w:rsid w:val="00F71A29"/>
    <w:rsid w:val="00F864AE"/>
    <w:rsid w:val="00FD5318"/>
    <w:rsid w:val="00FF01BB"/>
    <w:rsid w:val="00FF0D9E"/>
    <w:rsid w:val="00FF2706"/>
    <w:rsid w:val="00FF2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0D0DF2DF"/>
  <w15:docId w15:val="{982A9E59-1E19-4337-9529-429ED4F1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7B19"/>
    <w:rPr>
      <w:rFonts w:ascii="Arial" w:eastAsia="ＭＳ ゴシック" w:hAnsi="Arial"/>
      <w:sz w:val="18"/>
      <w:szCs w:val="18"/>
    </w:rPr>
  </w:style>
  <w:style w:type="paragraph" w:styleId="a4">
    <w:name w:val="header"/>
    <w:basedOn w:val="a"/>
    <w:link w:val="a5"/>
    <w:rsid w:val="008A72A0"/>
    <w:pPr>
      <w:tabs>
        <w:tab w:val="center" w:pos="4252"/>
        <w:tab w:val="right" w:pos="8504"/>
      </w:tabs>
      <w:snapToGrid w:val="0"/>
    </w:pPr>
  </w:style>
  <w:style w:type="paragraph" w:styleId="a6">
    <w:name w:val="footer"/>
    <w:basedOn w:val="a"/>
    <w:link w:val="a7"/>
    <w:rsid w:val="008A72A0"/>
    <w:pPr>
      <w:tabs>
        <w:tab w:val="center" w:pos="4252"/>
        <w:tab w:val="right" w:pos="8504"/>
      </w:tabs>
      <w:snapToGrid w:val="0"/>
    </w:pPr>
  </w:style>
  <w:style w:type="paragraph" w:styleId="a8">
    <w:name w:val="Quote"/>
    <w:basedOn w:val="a"/>
    <w:next w:val="a"/>
    <w:link w:val="a9"/>
    <w:uiPriority w:val="29"/>
    <w:qFormat/>
    <w:rsid w:val="00D957C4"/>
    <w:pPr>
      <w:widowControl/>
      <w:spacing w:after="200" w:line="276" w:lineRule="auto"/>
      <w:jc w:val="left"/>
    </w:pPr>
    <w:rPr>
      <w:i/>
      <w:iCs/>
      <w:color w:val="000000"/>
      <w:kern w:val="0"/>
      <w:sz w:val="22"/>
      <w:szCs w:val="22"/>
    </w:rPr>
  </w:style>
  <w:style w:type="character" w:customStyle="1" w:styleId="a9">
    <w:name w:val="引用文 (文字)"/>
    <w:basedOn w:val="a0"/>
    <w:link w:val="a8"/>
    <w:uiPriority w:val="29"/>
    <w:rsid w:val="00D957C4"/>
    <w:rPr>
      <w:i/>
      <w:iCs/>
      <w:color w:val="000000"/>
      <w:sz w:val="22"/>
      <w:szCs w:val="22"/>
    </w:rPr>
  </w:style>
  <w:style w:type="character" w:customStyle="1" w:styleId="a5">
    <w:name w:val="ヘッダー (文字)"/>
    <w:basedOn w:val="a0"/>
    <w:link w:val="a4"/>
    <w:rsid w:val="00AC6435"/>
    <w:rPr>
      <w:kern w:val="2"/>
      <w:sz w:val="21"/>
    </w:rPr>
  </w:style>
  <w:style w:type="character" w:styleId="aa">
    <w:name w:val="Hyperlink"/>
    <w:basedOn w:val="a0"/>
    <w:uiPriority w:val="99"/>
    <w:unhideWhenUsed/>
    <w:rsid w:val="00BF3C23"/>
    <w:rPr>
      <w:color w:val="0000FF" w:themeColor="hyperlink"/>
      <w:u w:val="single"/>
    </w:rPr>
  </w:style>
  <w:style w:type="paragraph" w:styleId="2">
    <w:name w:val="Body Text 2"/>
    <w:basedOn w:val="a"/>
    <w:link w:val="20"/>
    <w:rsid w:val="008A348B"/>
    <w:rPr>
      <w:sz w:val="24"/>
    </w:rPr>
  </w:style>
  <w:style w:type="character" w:customStyle="1" w:styleId="20">
    <w:name w:val="本文 2 (文字)"/>
    <w:basedOn w:val="a0"/>
    <w:link w:val="2"/>
    <w:rsid w:val="008A348B"/>
    <w:rPr>
      <w:kern w:val="2"/>
      <w:sz w:val="24"/>
    </w:rPr>
  </w:style>
  <w:style w:type="character" w:customStyle="1" w:styleId="a7">
    <w:name w:val="フッター (文字)"/>
    <w:basedOn w:val="a0"/>
    <w:link w:val="a6"/>
    <w:rsid w:val="008A34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BDE4-0C24-4987-869F-A9060C2B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119</Words>
  <Characters>123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修 受 講 申 告 書</vt:lpstr>
      <vt:lpstr>研 修 受 講 申 告 書            </vt:lpstr>
    </vt:vector>
  </TitlesOfParts>
  <Company>FM-USER</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修 受 講 申 告 書</dc:title>
  <dc:creator>FMV-USER</dc:creator>
  <cp:lastModifiedBy>森見 陽子</cp:lastModifiedBy>
  <cp:revision>46</cp:revision>
  <cp:lastPrinted>2024-03-21T07:11:00Z</cp:lastPrinted>
  <dcterms:created xsi:type="dcterms:W3CDTF">2017-05-31T06:52:00Z</dcterms:created>
  <dcterms:modified xsi:type="dcterms:W3CDTF">2024-04-11T02:40:00Z</dcterms:modified>
</cp:coreProperties>
</file>